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0"/>
        <w:gridCol w:w="5650"/>
        <w:gridCol w:w="4210"/>
      </w:tblGrid>
      <w:tr w:rsidR="002F6CC8" w:rsidRPr="002F6CC8" w:rsidTr="002F6CC8">
        <w:tc>
          <w:tcPr>
            <w:tcW w:w="4930" w:type="dxa"/>
            <w:hideMark/>
          </w:tcPr>
          <w:p w:rsidR="002F6CC8" w:rsidRPr="002F6CC8" w:rsidRDefault="002F6CC8" w:rsidP="002F6C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РАССМОТРЕНО</w:t>
            </w:r>
          </w:p>
        </w:tc>
        <w:tc>
          <w:tcPr>
            <w:tcW w:w="5650" w:type="dxa"/>
            <w:hideMark/>
          </w:tcPr>
          <w:p w:rsidR="002F6CC8" w:rsidRPr="002F6CC8" w:rsidRDefault="002F6CC8" w:rsidP="002F6C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СОГЛАСОВАНО</w:t>
            </w:r>
          </w:p>
        </w:tc>
        <w:tc>
          <w:tcPr>
            <w:tcW w:w="4210" w:type="dxa"/>
            <w:hideMark/>
          </w:tcPr>
          <w:p w:rsidR="002F6CC8" w:rsidRPr="002F6CC8" w:rsidRDefault="002F6CC8" w:rsidP="002F6C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УТВЕРЖДАЮ</w:t>
            </w:r>
          </w:p>
        </w:tc>
      </w:tr>
      <w:tr w:rsidR="002F6CC8" w:rsidRPr="002F6CC8" w:rsidTr="002F6CC8">
        <w:tc>
          <w:tcPr>
            <w:tcW w:w="4930" w:type="dxa"/>
          </w:tcPr>
          <w:p w:rsidR="002F6CC8" w:rsidRPr="002F6CC8" w:rsidRDefault="002F6CC8" w:rsidP="002F6C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на заседании </w:t>
            </w:r>
            <w:proofErr w:type="gramStart"/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ШМО  учителей</w:t>
            </w:r>
            <w:proofErr w:type="gramEnd"/>
          </w:p>
          <w:p w:rsidR="002F6CC8" w:rsidRPr="002F6CC8" w:rsidRDefault="002F6CC8" w:rsidP="002F6C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2F6CC8" w:rsidRPr="002F6CC8" w:rsidRDefault="002F6CC8" w:rsidP="002F6C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русского языка и литературы</w:t>
            </w:r>
          </w:p>
        </w:tc>
        <w:tc>
          <w:tcPr>
            <w:tcW w:w="5650" w:type="dxa"/>
            <w:hideMark/>
          </w:tcPr>
          <w:p w:rsidR="002F6CC8" w:rsidRPr="002F6CC8" w:rsidRDefault="002F6CC8" w:rsidP="002F6C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Заместитель директора по УВР</w:t>
            </w:r>
          </w:p>
        </w:tc>
        <w:tc>
          <w:tcPr>
            <w:tcW w:w="4210" w:type="dxa"/>
            <w:hideMark/>
          </w:tcPr>
          <w:p w:rsidR="002F6CC8" w:rsidRPr="002F6CC8" w:rsidRDefault="002F6CC8" w:rsidP="002F6C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Директор школы</w:t>
            </w:r>
          </w:p>
        </w:tc>
      </w:tr>
      <w:tr w:rsidR="002F6CC8" w:rsidRPr="002F6CC8" w:rsidTr="002F6CC8">
        <w:tc>
          <w:tcPr>
            <w:tcW w:w="4930" w:type="dxa"/>
            <w:hideMark/>
          </w:tcPr>
          <w:p w:rsidR="002F6CC8" w:rsidRPr="002F6CC8" w:rsidRDefault="002F6CC8" w:rsidP="002F6C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</w:t>
            </w:r>
            <w:proofErr w:type="spellStart"/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Л.Е.Прохорова</w:t>
            </w:r>
            <w:proofErr w:type="spellEnd"/>
          </w:p>
        </w:tc>
        <w:tc>
          <w:tcPr>
            <w:tcW w:w="5650" w:type="dxa"/>
            <w:hideMark/>
          </w:tcPr>
          <w:p w:rsidR="002F6CC8" w:rsidRPr="002F6CC8" w:rsidRDefault="002F6CC8" w:rsidP="002F6C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_____________ </w:t>
            </w:r>
            <w:proofErr w:type="spellStart"/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Л.В.Воеводина</w:t>
            </w:r>
            <w:proofErr w:type="spellEnd"/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210" w:type="dxa"/>
            <w:hideMark/>
          </w:tcPr>
          <w:p w:rsidR="002F6CC8" w:rsidRPr="002F6CC8" w:rsidRDefault="002F6CC8" w:rsidP="002F6C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</w:t>
            </w:r>
            <w:proofErr w:type="spellStart"/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В.И.Власова</w:t>
            </w:r>
            <w:proofErr w:type="spellEnd"/>
          </w:p>
        </w:tc>
      </w:tr>
      <w:tr w:rsidR="002F6CC8" w:rsidRPr="002F6CC8" w:rsidTr="002F6CC8">
        <w:tc>
          <w:tcPr>
            <w:tcW w:w="4930" w:type="dxa"/>
            <w:hideMark/>
          </w:tcPr>
          <w:p w:rsidR="002F6CC8" w:rsidRPr="002F6CC8" w:rsidRDefault="002F6CC8" w:rsidP="002F6C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Протокол № 1от «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26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» августа 2016 г.</w:t>
            </w:r>
          </w:p>
        </w:tc>
        <w:tc>
          <w:tcPr>
            <w:tcW w:w="5650" w:type="dxa"/>
            <w:hideMark/>
          </w:tcPr>
          <w:p w:rsidR="002F6CC8" w:rsidRPr="002F6CC8" w:rsidRDefault="002F6CC8" w:rsidP="002F6C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«27» августа 2016 г.</w:t>
            </w:r>
          </w:p>
        </w:tc>
        <w:tc>
          <w:tcPr>
            <w:tcW w:w="4210" w:type="dxa"/>
            <w:hideMark/>
          </w:tcPr>
          <w:p w:rsidR="002F6CC8" w:rsidRPr="002F6CC8" w:rsidRDefault="002F6CC8" w:rsidP="002F6C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Приказ от 29 августа 2016г.№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200</w:t>
            </w:r>
          </w:p>
        </w:tc>
      </w:tr>
    </w:tbl>
    <w:p w:rsidR="002F6CC8" w:rsidRPr="002F6CC8" w:rsidRDefault="002F6CC8" w:rsidP="002F6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F6CC8" w:rsidRPr="002F6CC8" w:rsidRDefault="002F6CC8" w:rsidP="002F6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F6C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Pr="002F6C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Зерносовхозская</w:t>
      </w:r>
      <w:proofErr w:type="spellEnd"/>
      <w:r w:rsidRPr="002F6C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 имени М.Н. Костина </w:t>
      </w:r>
    </w:p>
    <w:p w:rsidR="002F6CC8" w:rsidRPr="002F6CC8" w:rsidRDefault="002F6CC8" w:rsidP="002F6CC8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F6C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п. Новоселки муниципального образования «</w:t>
      </w:r>
      <w:proofErr w:type="spellStart"/>
      <w:r w:rsidRPr="002F6C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2F6C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район» Ульяновской области».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5"/>
      </w:tblGrid>
      <w:tr w:rsidR="002F6CC8" w:rsidRPr="002F6CC8" w:rsidTr="002F6CC8">
        <w:tc>
          <w:tcPr>
            <w:tcW w:w="15525" w:type="dxa"/>
          </w:tcPr>
          <w:p w:rsidR="002F6CC8" w:rsidRPr="002F6CC8" w:rsidRDefault="002F6CC8" w:rsidP="002F6C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6CC8" w:rsidRPr="002F6CC8" w:rsidRDefault="002F6CC8" w:rsidP="002F6CC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zh-CN"/>
              </w:rPr>
              <w:t>Рабочая программа по внеурочной деятельности.</w:t>
            </w:r>
          </w:p>
          <w:p w:rsidR="002F6CC8" w:rsidRPr="002F6CC8" w:rsidRDefault="002F6CC8" w:rsidP="002F6CC8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Наименование внеурочной деятельности                 </w:t>
            </w:r>
            <w:proofErr w:type="gramStart"/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«</w:t>
            </w:r>
            <w:proofErr w:type="gramEnd"/>
            <w:r w:rsidRP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Занимательная  грамматика»  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</w:t>
            </w:r>
          </w:p>
          <w:p w:rsidR="002F6CC8" w:rsidRPr="002F6CC8" w:rsidRDefault="002F6CC8" w:rsidP="002F6CC8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Класс_______________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8 Б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______________________________________________________________________________________ ____________________________          </w:t>
            </w:r>
          </w:p>
          <w:p w:rsidR="002F6CC8" w:rsidRPr="002F6CC8" w:rsidRDefault="002F6CC8" w:rsidP="002F6CC8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Уровень    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основного общего образования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____________________________________________________________________________________________________</w:t>
            </w:r>
          </w:p>
          <w:p w:rsidR="002F6CC8" w:rsidRPr="002F6CC8" w:rsidRDefault="002F6CC8" w:rsidP="002F6CC8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Учитель 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 Борисова</w:t>
            </w:r>
            <w:proofErr w:type="gramEnd"/>
            <w:r w:rsidRPr="002F6CC8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 Тамара Михайловна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______________________________________________________________________</w:t>
            </w:r>
          </w:p>
          <w:p w:rsidR="002F6CC8" w:rsidRPr="002F6CC8" w:rsidRDefault="002F6CC8" w:rsidP="002F6CC8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Срок реализации программы, учебный год___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2016-2017 учебный год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</w:t>
            </w:r>
          </w:p>
          <w:p w:rsidR="002F6CC8" w:rsidRPr="002F6CC8" w:rsidRDefault="002F6CC8" w:rsidP="002F6CC8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Количество часов по учебному </w:t>
            </w:r>
            <w:proofErr w:type="gramStart"/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плану  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всего</w:t>
            </w:r>
            <w:proofErr w:type="gramEnd"/>
            <w:r w:rsidRP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2F6C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70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часов в год; 2 часа в неделю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__________________________________________________________________</w:t>
            </w:r>
          </w:p>
          <w:p w:rsidR="002F6CC8" w:rsidRPr="002F6CC8" w:rsidRDefault="002F6CC8" w:rsidP="002F6CC8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</w:pPr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Рабочую программу составил (</w:t>
            </w:r>
            <w:proofErr w:type="gramStart"/>
            <w:r w:rsidRPr="002F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а)</w:t>
            </w:r>
            <w:r w:rsidRP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 /</w:t>
            </w:r>
            <w:proofErr w:type="gramEnd"/>
            <w:r w:rsidRP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                                 /  </w:t>
            </w:r>
            <w:proofErr w:type="spellStart"/>
            <w:r w:rsidRPr="002F6CC8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Т.М.Борисова</w:t>
            </w:r>
            <w:proofErr w:type="spellEnd"/>
          </w:p>
          <w:p w:rsidR="002F6CC8" w:rsidRPr="002F6CC8" w:rsidRDefault="002F6CC8" w:rsidP="002F6CC8">
            <w:pPr>
              <w:suppressAutoHyphens/>
              <w:spacing w:before="280"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</w:pPr>
          </w:p>
          <w:p w:rsidR="002F6CC8" w:rsidRPr="002F6CC8" w:rsidRDefault="002F6CC8" w:rsidP="002F6CC8">
            <w:pPr>
              <w:suppressAutoHyphens/>
              <w:spacing w:before="28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F6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п.Новосёлки</w:t>
            </w:r>
            <w:proofErr w:type="spellEnd"/>
            <w:r w:rsidRPr="002F6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 2016г.</w:t>
            </w:r>
          </w:p>
        </w:tc>
      </w:tr>
    </w:tbl>
    <w:p w:rsidR="004E2649" w:rsidRDefault="002F6CC8" w:rsidP="004E2649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color w:val="000000"/>
          <w:sz w:val="27"/>
          <w:szCs w:val="27"/>
        </w:rPr>
        <w:br w:type="page"/>
      </w:r>
      <w:r w:rsidR="002E7489">
        <w:rPr>
          <w:color w:val="000000"/>
          <w:sz w:val="27"/>
          <w:szCs w:val="27"/>
        </w:rPr>
        <w:lastRenderedPageBreak/>
        <w:t xml:space="preserve"> </w:t>
      </w:r>
      <w:r w:rsidR="004E2649">
        <w:rPr>
          <w:b/>
          <w:bCs/>
          <w:color w:val="000000"/>
          <w:sz w:val="27"/>
          <w:szCs w:val="27"/>
        </w:rPr>
        <w:t>Результаты освоения курса внеурочной деятельности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i/>
          <w:iCs/>
          <w:color w:val="000000"/>
          <w:sz w:val="27"/>
          <w:szCs w:val="27"/>
        </w:rPr>
        <w:t>Личностные результаты: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чувство прекрасного – умение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чувствовать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красоту и выразительность </w:t>
      </w:r>
      <w:proofErr w:type="spellStart"/>
      <w:proofErr w:type="gramStart"/>
      <w:r>
        <w:rPr>
          <w:color w:val="000000"/>
          <w:sz w:val="27"/>
          <w:szCs w:val="27"/>
        </w:rPr>
        <w:t>речи,стремиться</w:t>
      </w:r>
      <w:proofErr w:type="spellEnd"/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 совершенствованию собственной речи;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любовь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уважение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 Отечеству, его языку, культуре;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интерес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 чтению, к ведению диалога с автором текста;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потребность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чтении;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интерес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 письму, к созданию собственных текстов, к письменной форме общения;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интерес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 изучению языка;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осознание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ответственности за произнесённое и написанное слово.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Метапредметные</w:t>
      </w:r>
      <w:proofErr w:type="spellEnd"/>
      <w:r>
        <w:rPr>
          <w:i/>
          <w:iCs/>
          <w:color w:val="000000"/>
          <w:sz w:val="27"/>
          <w:szCs w:val="27"/>
        </w:rPr>
        <w:t xml:space="preserve"> результаты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i/>
          <w:iCs/>
          <w:color w:val="000000"/>
          <w:sz w:val="27"/>
          <w:szCs w:val="27"/>
        </w:rPr>
        <w:t>Регулятивные УУД: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самостоятельно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формулировать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тему и цели урока;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составлять план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решения учебной проблемы совместно с учителем;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работать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плану, сверяя свои действия с целью,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корректировать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свою деятельность;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в диалоге с учителем вырабатывать критерии оценки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определять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степень успешности своей работы и работы других в соответствии с этими критериями.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Познавательные УУД: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перерабатывать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преобразовывать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информацию из одной формы в другую (составлять план, таблицу, схему);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пользоваться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словарями, справочниками;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lastRenderedPageBreak/>
        <w:t>- осуществлять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анализ и синтез;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устанавливать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причинно-следственные связи;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строить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рассуждения.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i/>
          <w:iCs/>
          <w:color w:val="000000"/>
          <w:sz w:val="27"/>
          <w:szCs w:val="27"/>
        </w:rPr>
        <w:t>Коммуникативные УУД: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адекватно использовать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речевые средства для решения различных коммуникативных задач;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владеть монологической и диалогической формами речи.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высказывать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обосновывать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свою точку зрения;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слушать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слышать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других, пытаться принимать иную точку зрения, быть готовым корректировать свою точку зрения;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договариваться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приходить к общему решению в совместной деятельности;</w:t>
      </w:r>
    </w:p>
    <w:p w:rsidR="004E2649" w:rsidRDefault="004E2649" w:rsidP="004E2649">
      <w:pPr>
        <w:pStyle w:val="a3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>- задавать вопросы.</w:t>
      </w:r>
    </w:p>
    <w:p w:rsidR="004E2649" w:rsidRDefault="002E7489" w:rsidP="005451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</w:t>
      </w:r>
    </w:p>
    <w:p w:rsidR="004E2649" w:rsidRDefault="004E2649" w:rsidP="00545183">
      <w:pPr>
        <w:pStyle w:val="a3"/>
        <w:rPr>
          <w:color w:val="000000"/>
          <w:sz w:val="27"/>
          <w:szCs w:val="27"/>
        </w:rPr>
      </w:pPr>
    </w:p>
    <w:p w:rsidR="004E2649" w:rsidRDefault="004E2649" w:rsidP="00545183">
      <w:pPr>
        <w:pStyle w:val="a3"/>
        <w:rPr>
          <w:color w:val="000000"/>
          <w:sz w:val="27"/>
          <w:szCs w:val="27"/>
        </w:rPr>
      </w:pPr>
    </w:p>
    <w:p w:rsidR="004E2649" w:rsidRDefault="004E2649" w:rsidP="00545183">
      <w:pPr>
        <w:pStyle w:val="a3"/>
        <w:rPr>
          <w:color w:val="000000"/>
          <w:sz w:val="27"/>
          <w:szCs w:val="27"/>
        </w:rPr>
      </w:pPr>
    </w:p>
    <w:p w:rsidR="004E2649" w:rsidRDefault="004E2649" w:rsidP="00545183">
      <w:pPr>
        <w:pStyle w:val="a3"/>
        <w:rPr>
          <w:color w:val="000000"/>
          <w:sz w:val="27"/>
          <w:szCs w:val="27"/>
        </w:rPr>
      </w:pPr>
    </w:p>
    <w:p w:rsidR="004E2649" w:rsidRDefault="004E2649" w:rsidP="00545183">
      <w:pPr>
        <w:pStyle w:val="a3"/>
        <w:rPr>
          <w:color w:val="000000"/>
          <w:sz w:val="27"/>
          <w:szCs w:val="27"/>
        </w:rPr>
      </w:pPr>
    </w:p>
    <w:p w:rsidR="00EE64AA" w:rsidRPr="002E7489" w:rsidRDefault="00EE64AA" w:rsidP="0054518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Содержание </w:t>
      </w:r>
      <w:r w:rsidR="004E2649">
        <w:rPr>
          <w:b/>
          <w:bCs/>
          <w:color w:val="000000"/>
          <w:sz w:val="27"/>
          <w:szCs w:val="27"/>
        </w:rPr>
        <w:t>курса внеурочной деятельности с указанием форм организации и видов деятельности.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Введение. Речь. 3ч.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Тема 1. Заговори, чтоб я тебя увидел.</w:t>
      </w:r>
      <w:r>
        <w:rPr>
          <w:i/>
          <w:iCs/>
          <w:color w:val="000000"/>
          <w:sz w:val="26"/>
          <w:szCs w:val="26"/>
        </w:rPr>
        <w:t>1ч</w:t>
      </w:r>
      <w:r>
        <w:rPr>
          <w:color w:val="000000"/>
          <w:sz w:val="26"/>
          <w:szCs w:val="26"/>
        </w:rPr>
        <w:t xml:space="preserve">. (Высказывания великих людей о русском языке. Пословицы и поговорки о родном языке). 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2. Типы речи или типы в речи..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color w:val="000000"/>
          <w:sz w:val="26"/>
          <w:szCs w:val="26"/>
        </w:rPr>
        <w:t>Работа с текстами, определение типов речи).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Орфография. 12ч.</w:t>
      </w:r>
    </w:p>
    <w:p w:rsidR="00EE64AA" w:rsidRDefault="002E7489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</w:t>
      </w:r>
      <w:r w:rsidR="00EE64AA">
        <w:rPr>
          <w:color w:val="000000"/>
          <w:sz w:val="26"/>
          <w:szCs w:val="26"/>
        </w:rPr>
        <w:t>Тема 3. Необычные правила.</w:t>
      </w:r>
      <w:r w:rsidR="00EE64AA">
        <w:rPr>
          <w:i/>
          <w:iCs/>
          <w:color w:val="000000"/>
          <w:sz w:val="26"/>
          <w:szCs w:val="26"/>
        </w:rPr>
        <w:t>2ч.</w:t>
      </w:r>
      <w:r w:rsidR="00EE64AA">
        <w:rPr>
          <w:rStyle w:val="apple-converted-space"/>
          <w:color w:val="000000"/>
          <w:sz w:val="26"/>
          <w:szCs w:val="26"/>
        </w:rPr>
        <w:t> </w:t>
      </w:r>
      <w:r w:rsidR="00EE64AA">
        <w:rPr>
          <w:color w:val="000000"/>
          <w:sz w:val="26"/>
          <w:szCs w:val="26"/>
        </w:rPr>
        <w:t>(Работа с некоторыми школьными правилами, создание новых формулировок правил.).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4. Н+Н=НН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2ч</w:t>
      </w:r>
      <w:r>
        <w:rPr>
          <w:color w:val="000000"/>
          <w:sz w:val="26"/>
          <w:szCs w:val="26"/>
        </w:rPr>
        <w:t xml:space="preserve">. (Нахождение подсказок, которые помогут легко запомнить правописание н и </w:t>
      </w:r>
      <w:proofErr w:type="spellStart"/>
      <w:r>
        <w:rPr>
          <w:color w:val="000000"/>
          <w:sz w:val="26"/>
          <w:szCs w:val="26"/>
        </w:rPr>
        <w:t>нн</w:t>
      </w:r>
      <w:proofErr w:type="spellEnd"/>
      <w:r>
        <w:rPr>
          <w:color w:val="000000"/>
          <w:sz w:val="26"/>
          <w:szCs w:val="26"/>
        </w:rPr>
        <w:t xml:space="preserve"> в разных частях речи. Но подсказки есть не во всех словах. Как поступать в таких случаях? Лингвистические игры.)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5. Путеводные звёзды орфографии.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проверке слов).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6. Слитно, раздельно или через дефис?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(Употребление дефиса на письме. Роль его в речи и на письме. Работа с текстом.)</w:t>
      </w:r>
    </w:p>
    <w:p w:rsidR="00EE64AA" w:rsidRPr="00670012" w:rsidRDefault="00EE64AA" w:rsidP="00EF0023">
      <w:pPr>
        <w:pStyle w:val="a3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Тема 7. Не и </w:t>
      </w:r>
      <w:proofErr w:type="gramStart"/>
      <w:r>
        <w:rPr>
          <w:color w:val="000000"/>
          <w:sz w:val="26"/>
          <w:szCs w:val="26"/>
        </w:rPr>
        <w:t>Ни</w:t>
      </w:r>
      <w:proofErr w:type="gramEnd"/>
      <w:r>
        <w:rPr>
          <w:color w:val="000000"/>
          <w:sz w:val="26"/>
          <w:szCs w:val="26"/>
        </w:rPr>
        <w:t xml:space="preserve"> бывают в слове.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i/>
          <w:iCs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 Трудные</w:t>
      </w:r>
      <w:proofErr w:type="gramEnd"/>
      <w:r>
        <w:rPr>
          <w:color w:val="000000"/>
          <w:sz w:val="26"/>
          <w:szCs w:val="26"/>
        </w:rPr>
        <w:t xml:space="preserve"> случаи написания. Не и НИ в загадках</w:t>
      </w:r>
      <w:r>
        <w:rPr>
          <w:color w:val="000000"/>
        </w:rPr>
        <w:t>.).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8. Различай и отличай.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2ч</w:t>
      </w:r>
      <w:r>
        <w:rPr>
          <w:color w:val="000000"/>
          <w:sz w:val="26"/>
          <w:szCs w:val="26"/>
        </w:rPr>
        <w:t>. (Правописание чередующихся гласных в корнях слов.  Дидактические игры и упражнения).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Морфология. 11ч.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9. Морфологическая семейка.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(Повторение и закрепление сведение о самостоятельных и служебных частях речи. Игра- конкурс «Кто больше?»).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10. Тайна в имени твоём.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(Имя существительное как часть речи: основные морфологические признаки, синтаксическая роль в предложении. Сочинения-миниатюры «Осенняя симфония»).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11. Именная родня.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(Все именные части речи русского языка: имя существительное, имя прилагательное, имя числительное и местоимение.  Лингвистические игры «Давайте поиграем».)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12. Братство глагольное.</w:t>
      </w:r>
      <w:r>
        <w:rPr>
          <w:i/>
          <w:iCs/>
          <w:color w:val="000000"/>
          <w:sz w:val="26"/>
          <w:szCs w:val="26"/>
        </w:rPr>
        <w:t>3ч</w:t>
      </w:r>
      <w:r>
        <w:rPr>
          <w:color w:val="000000"/>
          <w:sz w:val="26"/>
          <w:szCs w:val="26"/>
        </w:rPr>
        <w:t>. (Глагол, причастие и деепричастие. Их основные морфологические признаки, синтаксическая роль в предложении. Практическое занятие, определение, как образуются глагольные формы слова).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Тема 13. Служу всегда, служу везде, служу я в речи и в письме.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 xml:space="preserve">2ч. </w:t>
      </w:r>
      <w:r>
        <w:rPr>
          <w:color w:val="000000"/>
          <w:sz w:val="26"/>
          <w:szCs w:val="26"/>
        </w:rPr>
        <w:t>(Служебные части речи русского языка: предлог, союз и частица. Лингвистические игры. «Применение слов».)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Синтаксис и пунктуация. 35 ч.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14. Сочетание или словосочетание?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(Обобщение изученного о строении словосочетания, его разновидности и связи. Работа с деформированными текстами. Лингвистическое лото.)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15. Примыкай, управляй, согласуй…</w:t>
      </w:r>
      <w:r>
        <w:rPr>
          <w:i/>
          <w:iCs/>
          <w:color w:val="000000"/>
          <w:sz w:val="26"/>
          <w:szCs w:val="26"/>
        </w:rPr>
        <w:t>2</w:t>
      </w:r>
      <w:proofErr w:type="gramStart"/>
      <w:r>
        <w:rPr>
          <w:i/>
          <w:iCs/>
          <w:color w:val="000000"/>
          <w:sz w:val="26"/>
          <w:szCs w:val="26"/>
        </w:rPr>
        <w:t>ч.</w:t>
      </w:r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>(Составление словосочетаний с согласованием, управлением и примыканием. Согласование различных названий.)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16. Это непростое простое предложение.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(Составление предложений. Прямой порядок слов. Инверсия. Использование порядка слов в стилистических целях, для усиления выразительности речи. Актуальное членение.)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17. Главнее главного.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1ч.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(Подлежащее и способы его выражения. Решение лингвистических примеров и задач.)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18. Действую по-</w:t>
      </w:r>
      <w:proofErr w:type="gramStart"/>
      <w:r>
        <w:rPr>
          <w:color w:val="000000"/>
          <w:sz w:val="26"/>
          <w:szCs w:val="26"/>
        </w:rPr>
        <w:t>разному  2</w:t>
      </w:r>
      <w:proofErr w:type="gramEnd"/>
      <w:r>
        <w:rPr>
          <w:i/>
          <w:iCs/>
          <w:color w:val="000000"/>
          <w:sz w:val="26"/>
          <w:szCs w:val="26"/>
        </w:rPr>
        <w:t>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(Сказуемое и способы его выражения. Виды сказуемых. Игра «Кто быстрее?»).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19. Определяй и дополняй.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(Определение и дополнение как второстепенные члены предложения, их применение в предложении. Частота употребления определений в загадках.)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20. Где? Когда? Куда? Откуда?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(Обстоятельство как второстепенный член предложения, его применение в предложении. Работа с деформированным текстом).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Тема 21. Назывные именные 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(Односоставные предложения: их виды и </w:t>
      </w:r>
      <w:proofErr w:type="gramStart"/>
      <w:r>
        <w:rPr>
          <w:color w:val="000000"/>
          <w:sz w:val="26"/>
          <w:szCs w:val="26"/>
        </w:rPr>
        <w:t>применение..</w:t>
      </w:r>
      <w:proofErr w:type="gramEnd"/>
      <w:r>
        <w:rPr>
          <w:color w:val="000000"/>
          <w:sz w:val="26"/>
          <w:szCs w:val="26"/>
        </w:rPr>
        <w:t xml:space="preserve"> Дидактические упражнения).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22. Личные отличные.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(Односоставные предложения. Работа с текстом.)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23. Тройное доказательство родства.</w:t>
      </w:r>
      <w:r>
        <w:rPr>
          <w:rStyle w:val="apple-converted-space"/>
          <w:color w:val="000000"/>
          <w:sz w:val="26"/>
          <w:szCs w:val="26"/>
        </w:rPr>
        <w:t>2</w:t>
      </w:r>
      <w:r>
        <w:rPr>
          <w:i/>
          <w:iCs/>
          <w:color w:val="000000"/>
          <w:sz w:val="26"/>
          <w:szCs w:val="26"/>
        </w:rPr>
        <w:t>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(Предложения с однородными членами предложения. Признаки однородности.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26"/>
          <w:szCs w:val="26"/>
        </w:rPr>
        <w:t>Употребление однородных членов в географических названиях островов, гор, местностей, транспортных средств.</w:t>
      </w:r>
      <w:r>
        <w:rPr>
          <w:color w:val="000000"/>
          <w:sz w:val="32"/>
          <w:szCs w:val="32"/>
        </w:rPr>
        <w:t>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24. Соединю родных и разделю.</w:t>
      </w:r>
      <w:r>
        <w:rPr>
          <w:i/>
          <w:iCs/>
          <w:color w:val="000000"/>
          <w:sz w:val="26"/>
          <w:szCs w:val="26"/>
        </w:rPr>
        <w:t>3ч.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(Как связываются между собою однородные и неоднородные члены предложения. Дидактические игры с однородными членами. Лингвистическая игра «Найди несоответствие»).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25. Обратись ко мне красиво!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(Роль обращения в предложении и в тексте. Виды обращений. Построение текстов.)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Тема 26. Водные или вводные.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(Значение и роль вводных слов в предложении и в тексте. Конкурс на восстановление деформированного текста. Игры на внимание.)</w:t>
      </w:r>
    </w:p>
    <w:p w:rsidR="00EE64AA" w:rsidRDefault="00EE64AA" w:rsidP="001252CE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Тема 27. Сочетай, конструируй и вставляй 2</w:t>
      </w:r>
      <w:r>
        <w:rPr>
          <w:i/>
          <w:iCs/>
          <w:color w:val="000000"/>
          <w:sz w:val="26"/>
          <w:szCs w:val="26"/>
        </w:rPr>
        <w:t>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(Вводные слова, предложения и вставные конструкции. Использование при них знаков препинания. Конкурс-игра «Что там стоит?..»)</w:t>
      </w:r>
      <w:r w:rsidRPr="001252CE">
        <w:rPr>
          <w:color w:val="000000"/>
          <w:sz w:val="26"/>
          <w:szCs w:val="26"/>
        </w:rPr>
        <w:t xml:space="preserve"> </w:t>
      </w:r>
    </w:p>
    <w:p w:rsidR="00EE64AA" w:rsidRDefault="00EE64AA" w:rsidP="001252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28. Сочетай, конструируй и вставляй.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(Вводные слова, предложения и вставные конструкции. Использование при них знаков препинания. Конкурс-игра «Что там стоит?..»)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29. Обособим мы тебя.</w:t>
      </w:r>
      <w:r>
        <w:rPr>
          <w:i/>
          <w:iCs/>
          <w:color w:val="000000"/>
          <w:sz w:val="26"/>
          <w:szCs w:val="26"/>
        </w:rPr>
        <w:t>2ч</w:t>
      </w:r>
      <w:r>
        <w:rPr>
          <w:color w:val="000000"/>
          <w:sz w:val="26"/>
          <w:szCs w:val="26"/>
        </w:rPr>
        <w:t>. (Предложения с обособленными членами предложения. Их обособления. Работа с деформированным текстом).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30. Квадратное обособление2</w:t>
      </w:r>
      <w:r>
        <w:rPr>
          <w:i/>
          <w:iCs/>
          <w:color w:val="000000"/>
          <w:sz w:val="26"/>
          <w:szCs w:val="26"/>
        </w:rPr>
        <w:t>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(Основные принципы обособления слов в речи и на письме.)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31. Распространённые одиночки.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2ч.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( Обособление</w:t>
      </w:r>
      <w:proofErr w:type="gramEnd"/>
      <w:r>
        <w:rPr>
          <w:color w:val="000000"/>
          <w:sz w:val="26"/>
          <w:szCs w:val="26"/>
        </w:rPr>
        <w:t xml:space="preserve"> приложения, распространённого и нераспространённого. Решение кроссвордов.)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Прямая и косвенная речь. 7 ч.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Тема 32. Скажи прямо, не молчи </w:t>
      </w:r>
      <w:r>
        <w:rPr>
          <w:i/>
          <w:iCs/>
          <w:color w:val="000000"/>
          <w:sz w:val="26"/>
          <w:szCs w:val="26"/>
        </w:rPr>
        <w:t xml:space="preserve">2ч. </w:t>
      </w:r>
      <w:proofErr w:type="gramStart"/>
      <w:r>
        <w:rPr>
          <w:i/>
          <w:iCs/>
          <w:color w:val="000000"/>
          <w:sz w:val="26"/>
          <w:szCs w:val="26"/>
        </w:rPr>
        <w:t>(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Строение</w:t>
      </w:r>
      <w:proofErr w:type="gramEnd"/>
      <w:r>
        <w:rPr>
          <w:color w:val="000000"/>
          <w:sz w:val="26"/>
          <w:szCs w:val="26"/>
        </w:rPr>
        <w:t xml:space="preserve"> прямой речи, виды речи. Конкурс высказываний на лингвистическую тему.)</w:t>
      </w: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Тема 33. Косвенно чужая речь..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3ч.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(Строение косвенной речи, перестроение прямой речи в косвенную и обратно. Работа с текстами, определение видов речи).</w:t>
      </w:r>
    </w:p>
    <w:p w:rsidR="00EE64AA" w:rsidRDefault="00EE64AA" w:rsidP="007853F0">
      <w:pPr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color w:val="000000"/>
          <w:sz w:val="26"/>
          <w:szCs w:val="26"/>
        </w:rPr>
        <w:t>Тема 34. Итоговое занятие за год. Олимпиада по русскому языку.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2ч.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</w:p>
    <w:p w:rsidR="00EE64AA" w:rsidRPr="007853F0" w:rsidRDefault="00EE64AA" w:rsidP="007853F0">
      <w:pPr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>Учебно-тематический план</w:t>
      </w:r>
    </w:p>
    <w:p w:rsidR="00EE64AA" w:rsidRDefault="00EE64AA" w:rsidP="0035755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125"/>
        <w:gridCol w:w="9"/>
        <w:gridCol w:w="5766"/>
        <w:gridCol w:w="3630"/>
        <w:gridCol w:w="3900"/>
      </w:tblGrid>
      <w:tr w:rsidR="00EE64AA" w:rsidRPr="0014526F"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</w:pPr>
            <w:r>
              <w:t>№</w:t>
            </w: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примерной программе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EE64AA" w:rsidRPr="0014526F">
        <w:trPr>
          <w:trHeight w:val="1059"/>
        </w:trPr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t>1.</w:t>
            </w:r>
          </w:p>
        </w:tc>
        <w:tc>
          <w:tcPr>
            <w:tcW w:w="5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 w:rsidP="00357558">
            <w:pPr>
              <w:pStyle w:val="a3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Введение. </w:t>
            </w:r>
          </w:p>
          <w:p w:rsidR="00EE64AA" w:rsidRDefault="00EE64AA" w:rsidP="003575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Речь. </w:t>
            </w:r>
          </w:p>
          <w:p w:rsidR="00EE64AA" w:rsidRPr="0014526F" w:rsidRDefault="00EE64AA" w:rsidP="00357558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64AA" w:rsidRPr="0014526F">
        <w:trPr>
          <w:trHeight w:val="722"/>
        </w:trPr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lastRenderedPageBreak/>
              <w:t>2.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 w:rsidP="003575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Орфография. </w:t>
            </w:r>
          </w:p>
          <w:p w:rsidR="00EE64AA" w:rsidRPr="0014526F" w:rsidRDefault="00EE64AA" w:rsidP="00357558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E64AA" w:rsidRPr="0014526F">
        <w:trPr>
          <w:trHeight w:val="648"/>
        </w:trPr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t>3.</w:t>
            </w:r>
          </w:p>
        </w:tc>
        <w:tc>
          <w:tcPr>
            <w:tcW w:w="5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 w:rsidP="003575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Морфология. </w:t>
            </w:r>
          </w:p>
          <w:p w:rsidR="00EE64AA" w:rsidRPr="0014526F" w:rsidRDefault="00EE64AA" w:rsidP="00357558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E64AA" w:rsidRPr="0014526F">
        <w:trPr>
          <w:trHeight w:val="863"/>
        </w:trPr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t>4.</w:t>
            </w:r>
          </w:p>
        </w:tc>
        <w:tc>
          <w:tcPr>
            <w:tcW w:w="5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 w:rsidP="003575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Синтаксис и пунктуация. </w:t>
            </w:r>
          </w:p>
          <w:p w:rsidR="00EE64AA" w:rsidRPr="0014526F" w:rsidRDefault="00EE64AA" w:rsidP="00357558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E64AA" w:rsidRPr="0014526F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t>5.</w:t>
            </w:r>
          </w:p>
        </w:tc>
        <w:tc>
          <w:tcPr>
            <w:tcW w:w="5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 w:rsidP="003575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Прямая и косвенная речь. </w:t>
            </w:r>
          </w:p>
          <w:p w:rsidR="00EE64AA" w:rsidRDefault="00EE64AA" w:rsidP="00357558">
            <w:pPr>
              <w:pStyle w:val="a8"/>
            </w:pP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64AA" w:rsidRPr="0014526F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</w:pPr>
            <w:r>
              <w:t>6.</w:t>
            </w:r>
          </w:p>
        </w:tc>
        <w:tc>
          <w:tcPr>
            <w:tcW w:w="5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 w:rsidP="00586C1C">
            <w:pPr>
              <w:pStyle w:val="a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Итоговое занятие за год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4AA" w:rsidRPr="0014526F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</w:pPr>
          </w:p>
        </w:tc>
        <w:tc>
          <w:tcPr>
            <w:tcW w:w="5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AA" w:rsidRDefault="00EE64A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AA" w:rsidRDefault="00EE64AA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EE64AA" w:rsidRDefault="00EE64AA" w:rsidP="001C66A7">
      <w:pPr>
        <w:pStyle w:val="a3"/>
        <w:rPr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sz w:val="28"/>
          <w:szCs w:val="28"/>
          <w:lang w:eastAsia="zh-CN"/>
        </w:rPr>
        <w:t xml:space="preserve">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EE64AA" w:rsidRDefault="00EE64AA" w:rsidP="001C66A7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Календарно-тематическое планирование.</w:t>
      </w: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307"/>
        <w:gridCol w:w="725"/>
        <w:gridCol w:w="5346"/>
        <w:gridCol w:w="1980"/>
        <w:gridCol w:w="2050"/>
        <w:gridCol w:w="825"/>
        <w:gridCol w:w="15"/>
        <w:gridCol w:w="15"/>
        <w:gridCol w:w="15"/>
        <w:gridCol w:w="15"/>
        <w:gridCol w:w="15"/>
        <w:gridCol w:w="15"/>
        <w:gridCol w:w="15"/>
        <w:gridCol w:w="15"/>
        <w:gridCol w:w="30"/>
        <w:gridCol w:w="945"/>
      </w:tblGrid>
      <w:tr w:rsidR="004F7DE5" w:rsidRPr="0014526F">
        <w:tc>
          <w:tcPr>
            <w:tcW w:w="458" w:type="dxa"/>
            <w:vMerge w:val="restart"/>
          </w:tcPr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</w:tcPr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ч.</w:t>
            </w:r>
          </w:p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6" w:type="dxa"/>
            <w:vMerge w:val="restart"/>
          </w:tcPr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УУД</w:t>
            </w:r>
          </w:p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EE64AA" w:rsidRDefault="0006493F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6493F" w:rsidRPr="0014526F" w:rsidRDefault="0006493F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организации.</w:t>
            </w:r>
          </w:p>
        </w:tc>
        <w:tc>
          <w:tcPr>
            <w:tcW w:w="2050" w:type="dxa"/>
            <w:vMerge w:val="restart"/>
          </w:tcPr>
          <w:p w:rsidR="00EE64AA" w:rsidRDefault="0006493F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06493F" w:rsidRPr="0014526F" w:rsidRDefault="0006493F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деятельности.</w:t>
            </w:r>
          </w:p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11"/>
          </w:tcPr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BB6" w:rsidRPr="0014526F">
        <w:trPr>
          <w:trHeight w:val="419"/>
        </w:trPr>
        <w:tc>
          <w:tcPr>
            <w:tcW w:w="458" w:type="dxa"/>
            <w:vMerge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6" w:type="dxa"/>
            <w:vMerge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EE64AA" w:rsidRPr="0014526F" w:rsidRDefault="00EE64AA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10"/>
          </w:tcPr>
          <w:p w:rsidR="00EE64AA" w:rsidRDefault="0006493F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06493F" w:rsidRPr="0014526F" w:rsidRDefault="0006493F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плану</w:t>
            </w:r>
          </w:p>
        </w:tc>
        <w:tc>
          <w:tcPr>
            <w:tcW w:w="945" w:type="dxa"/>
          </w:tcPr>
          <w:p w:rsidR="00676BB6" w:rsidRDefault="00676BB6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</w:t>
            </w:r>
            <w:proofErr w:type="spellEnd"/>
          </w:p>
          <w:p w:rsidR="00EE64AA" w:rsidRPr="0014526F" w:rsidRDefault="00676BB6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чески.</w:t>
            </w: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Заговори, чтоб я тебя увидел.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эмоциональность -  умение управлять своими эмоциями, чувство прекрасного – умение чувствовать красоту и выразительность речи, интерес к изучению языка.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:- самостоятельно формулировать тему и цели занятия; - составлять план решения учебной проблемы совместно с учителем.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proofErr w:type="gram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словарями, справочниками.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 высказывать и обосновывать свою точку зрения; - строить рассуждения.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Конкурс пословиц и поговорок о русском языке.</w:t>
            </w:r>
          </w:p>
        </w:tc>
        <w:tc>
          <w:tcPr>
            <w:tcW w:w="205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4F7DE5">
              <w:rPr>
                <w:rFonts w:ascii="Times New Roman" w:hAnsi="Times New Roman" w:cs="Times New Roman"/>
                <w:color w:val="000000"/>
              </w:rPr>
              <w:t xml:space="preserve">Умение управлять своими эмоциями, составлять план решения учебной проблемы </w:t>
            </w:r>
          </w:p>
        </w:tc>
        <w:tc>
          <w:tcPr>
            <w:tcW w:w="975" w:type="dxa"/>
            <w:gridSpan w:val="10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EE64AA" w:rsidRPr="0014526F" w:rsidRDefault="00EE64AA" w:rsidP="009E221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речи или типы в речи</w:t>
            </w: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эмоциональность -  умение управлять своими эмоциями, чувство прекрасного – умение чувствовать красоту и выразительность речи, интерес к изучению языка.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:- самостоятельно формулировать тему и цели занятия; - составлять план решения учебной проблемы совместно с учителем.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proofErr w:type="gram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словарями, справочниками.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 высказывать и обосновывать свою точку зрения; - строить рассуждения.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t>Работа с текстами.</w:t>
            </w:r>
          </w:p>
        </w:tc>
        <w:tc>
          <w:tcPr>
            <w:tcW w:w="205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4F7DE5">
              <w:rPr>
                <w:rFonts w:ascii="Times New Roman" w:hAnsi="Times New Roman" w:cs="Times New Roman"/>
                <w:color w:val="000000"/>
              </w:rPr>
              <w:t>Составлять план решения учебной проблемы совместно с учителем.</w:t>
            </w:r>
          </w:p>
        </w:tc>
        <w:tc>
          <w:tcPr>
            <w:tcW w:w="975" w:type="dxa"/>
            <w:gridSpan w:val="10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Необычные правила.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эмоциональность -  умение управлять своими эмоциями, чувство прекрасного – умение чувствовать красоту и выразительность речи, интерес к изучению языка.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формулировать тему и цели занятия; -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</w:t>
            </w:r>
            <w:proofErr w:type="gram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тему и цели занятия; - составлять план решения учебной проблемы совместно с учителем.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proofErr w:type="gram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словарями, справочниками.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 высказывать и обосновывать свою точку зрения; - строить рассуждения.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4F7DE5" w:rsidRDefault="00EE64AA" w:rsidP="00C90EB9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t>Работа с текстами.</w:t>
            </w:r>
          </w:p>
        </w:tc>
        <w:tc>
          <w:tcPr>
            <w:tcW w:w="205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4F7DE5">
              <w:rPr>
                <w:rFonts w:ascii="Times New Roman" w:hAnsi="Times New Roman" w:cs="Times New Roman"/>
                <w:color w:val="000000"/>
              </w:rPr>
              <w:t>Самостоятельно формулировать тему и цель занятия.</w:t>
            </w:r>
          </w:p>
        </w:tc>
        <w:tc>
          <w:tcPr>
            <w:tcW w:w="975" w:type="dxa"/>
            <w:gridSpan w:val="10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Н+Н=НН. Одна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и НН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разных частях речи.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эмоциональность -  умение управлять своими эмоциями, чувство прекрасного – умение чувствовать красоту и 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выразительность речи, интерес к изучению языка.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:- самостоятельно формулировать тему и цели занятия; - составлять план решения учебной проблемы совместно с учителем.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proofErr w:type="gram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словарями, справочниками.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 высказывать и обосновывать свою точку зрения; - строить рассуждения.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Лингвистическая игра.</w:t>
            </w:r>
          </w:p>
        </w:tc>
        <w:tc>
          <w:tcPr>
            <w:tcW w:w="205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4F7DE5">
              <w:rPr>
                <w:rFonts w:ascii="Times New Roman" w:hAnsi="Times New Roman" w:cs="Times New Roman"/>
                <w:color w:val="000000"/>
              </w:rPr>
              <w:t>Составлять план решения учебной проблемы.</w:t>
            </w:r>
          </w:p>
        </w:tc>
        <w:tc>
          <w:tcPr>
            <w:tcW w:w="945" w:type="dxa"/>
            <w:gridSpan w:val="9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2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Путеводные звёзды орфографии.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эмоциональность -  умение управлять своими эмоциями, чувство прекрасного – умение чувствовать красоту и выразительность речи, интерес к изучению языка.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самостоятельно формулировать тему и цели занятия; - составлять план решения учебной проблемы совместно с учителем.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proofErr w:type="gram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словарями, справочниками.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 высказывать и обосновывать свою точку зрения; - строить рассуждения.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Рассказ об этимологии.</w:t>
            </w:r>
          </w:p>
        </w:tc>
        <w:tc>
          <w:tcPr>
            <w:tcW w:w="2050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словарями, справочниками.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9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2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Слитно, раздельно или через дефис?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эмоциональность -  умение управлять своими эмоциями, чувство прекрасного – умение чувствовать красоту и выразительность речи, интерес к изучению языка.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самостоятельно формулировать тему и цели занятия; - составлять план решения учебной проблемы совместно с учителем.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proofErr w:type="gram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словарями, справочниками.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 высказывать и обосновывать свою точку зрения; - строить рассуждения.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Работа с текстами.</w:t>
            </w:r>
          </w:p>
        </w:tc>
        <w:tc>
          <w:tcPr>
            <w:tcW w:w="2050" w:type="dxa"/>
          </w:tcPr>
          <w:p w:rsidR="00EE64AA" w:rsidRPr="0014526F" w:rsidRDefault="00241684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Осуществлять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тренинговые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упражнения  и самоконтроль в выборе написания.</w:t>
            </w:r>
          </w:p>
        </w:tc>
        <w:tc>
          <w:tcPr>
            <w:tcW w:w="930" w:type="dxa"/>
            <w:gridSpan w:val="8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и </w:t>
            </w:r>
            <w:proofErr w:type="gram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бывают в слове.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чувство прекрасного - стремление к совершенствованию собственной 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</w:t>
            </w:r>
            <w:proofErr w:type="gram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УУД 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:- осуществлять анализ и синтез; - устанавливать причинно-следственные связи.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 владеть монологической и диалогической формами речи;- высказывать и обосновывать свою точку зрения и  быть готовым её корректировать.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НЕ и НИ в загадках.</w:t>
            </w:r>
          </w:p>
        </w:tc>
        <w:tc>
          <w:tcPr>
            <w:tcW w:w="2050" w:type="dxa"/>
          </w:tcPr>
          <w:p w:rsidR="00EE64AA" w:rsidRPr="0014526F" w:rsidRDefault="00241684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Умение работать с таблицей.</w:t>
            </w:r>
          </w:p>
        </w:tc>
        <w:tc>
          <w:tcPr>
            <w:tcW w:w="930" w:type="dxa"/>
            <w:gridSpan w:val="8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Различай и отличай. 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чувство прекрасного - стремление к совершенствованию собственной речи.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работать по плану, сверяя свои действия с целью, корректировать свою деятельность.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:- осуществлять анализ и синтез; - устанавливать причинно-следственные связи.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 владеть монологической и диалогической формами речи;- высказывать и обосновывать свою точку зрения и  быть готовым её корректировать</w:t>
            </w:r>
          </w:p>
        </w:tc>
        <w:tc>
          <w:tcPr>
            <w:tcW w:w="1980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Дидактические игры.</w:t>
            </w:r>
          </w:p>
        </w:tc>
        <w:tc>
          <w:tcPr>
            <w:tcW w:w="2050" w:type="dxa"/>
          </w:tcPr>
          <w:p w:rsidR="00EE64AA" w:rsidRPr="0014526F" w:rsidRDefault="00241684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Формулировать правило в соответствии с графической схемой.</w:t>
            </w:r>
          </w:p>
        </w:tc>
        <w:tc>
          <w:tcPr>
            <w:tcW w:w="930" w:type="dxa"/>
            <w:gridSpan w:val="8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Морфологическая семейка.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чувство прекрасного - стремление к совершенствованию собственной речи.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работать по плану, сверяя свои действия с целью, корректировать свою деятельность.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:- осуществлять анализ и синтез; - устанавливать причинно-следственные связи.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 владеть монологической и диалогической формами речи;- высказывать и обосновывать свою точку зрения и  быть готовым её корректировать</w:t>
            </w:r>
          </w:p>
        </w:tc>
        <w:tc>
          <w:tcPr>
            <w:tcW w:w="1980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Игра- конкурс «Кто больше?»</w:t>
            </w:r>
          </w:p>
        </w:tc>
        <w:tc>
          <w:tcPr>
            <w:tcW w:w="2050" w:type="dxa"/>
          </w:tcPr>
          <w:p w:rsidR="00EE64AA" w:rsidRPr="0014526F" w:rsidRDefault="00241684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Обобщать наблюдения и делать выводы.</w:t>
            </w:r>
          </w:p>
        </w:tc>
        <w:tc>
          <w:tcPr>
            <w:tcW w:w="885" w:type="dxa"/>
            <w:gridSpan w:val="5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6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Тайна в имени твоём.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чувство прекрасного - стремление к совершенствованию собственной речи.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работать по плану, сверяя свои действия с целью, корректировать свою деятельность.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:- осуществлять анализ и синтез; - устанавливать причинно-следственные связи.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 владеть монологической и диалогической формами речи;- высказывать и обосновывать свою точку зрения и  быть готовым её корректировать</w:t>
            </w: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Сочинение-миниатюра.</w:t>
            </w:r>
          </w:p>
        </w:tc>
        <w:tc>
          <w:tcPr>
            <w:tcW w:w="2050" w:type="dxa"/>
          </w:tcPr>
          <w:p w:rsidR="00EE64AA" w:rsidRPr="004F7DE5" w:rsidRDefault="00241684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4F7DE5">
              <w:rPr>
                <w:rFonts w:ascii="Times New Roman" w:hAnsi="Times New Roman" w:cs="Times New Roman"/>
                <w:color w:val="000000"/>
              </w:rPr>
              <w:t xml:space="preserve">Владеть монологической и диалогической </w:t>
            </w:r>
            <w:r w:rsidRPr="004F7DE5">
              <w:rPr>
                <w:rFonts w:ascii="Times New Roman" w:hAnsi="Times New Roman" w:cs="Times New Roman"/>
                <w:color w:val="000000"/>
              </w:rPr>
              <w:lastRenderedPageBreak/>
              <w:t>формами речи.</w:t>
            </w:r>
          </w:p>
        </w:tc>
        <w:tc>
          <w:tcPr>
            <w:tcW w:w="885" w:type="dxa"/>
            <w:gridSpan w:val="5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6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Именная родня.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чувство прекрасного - стремление к совершенствованию собственной речи.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работать по плану, сверяя свои действия с целью, корректировать свою деятельность.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:- осуществлять анализ и синтез; - устанавливать причинно-следственные связи.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 владеть монологической и диалогической формами речи;- высказывать и обосновывать свою точку зрения и  быть готовым её корректировать</w:t>
            </w: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t>Лингвистическая игра.</w:t>
            </w:r>
          </w:p>
        </w:tc>
        <w:tc>
          <w:tcPr>
            <w:tcW w:w="2050" w:type="dxa"/>
          </w:tcPr>
          <w:p w:rsidR="00EE64AA" w:rsidRPr="004F7DE5" w:rsidRDefault="00241684" w:rsidP="00241684">
            <w:pPr>
              <w:pStyle w:val="a6"/>
              <w:rPr>
                <w:rFonts w:ascii="Tahoma" w:hAnsi="Tahoma" w:cs="Tahoma"/>
                <w:color w:val="000000"/>
              </w:rPr>
            </w:pPr>
            <w:r w:rsidRPr="004F7DE5">
              <w:rPr>
                <w:rFonts w:ascii="Times New Roman" w:hAnsi="Times New Roman" w:cs="Times New Roman"/>
                <w:color w:val="000000"/>
              </w:rPr>
              <w:t>Работать по плану, сверяя свои действия, корректировать свою деятельность.</w:t>
            </w:r>
          </w:p>
        </w:tc>
        <w:tc>
          <w:tcPr>
            <w:tcW w:w="885" w:type="dxa"/>
            <w:gridSpan w:val="5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6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Братство глагольное.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чувство прекрасного - стремление к совершенствованию собственной речи.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работать по плану, сверяя свои действия с целью, корректировать свою деятельность.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:- осуществлять анализ и синтез; - устанавливать причинно-следственные связи.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 владеть монологической и диалогической формами речи;- высказывать и обосновывать свою точку зрения и  быть готовым её корректировать</w:t>
            </w: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t>Работа с текстом.</w:t>
            </w:r>
          </w:p>
        </w:tc>
        <w:tc>
          <w:tcPr>
            <w:tcW w:w="2050" w:type="dxa"/>
          </w:tcPr>
          <w:p w:rsidR="00EE64AA" w:rsidRPr="004F7DE5" w:rsidRDefault="00241684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4F7DE5">
              <w:rPr>
                <w:rFonts w:ascii="Times New Roman" w:hAnsi="Times New Roman" w:cs="Times New Roman"/>
                <w:color w:val="000000"/>
              </w:rPr>
              <w:t>О</w:t>
            </w:r>
            <w:r w:rsidR="004309E6" w:rsidRPr="004F7DE5">
              <w:rPr>
                <w:rFonts w:ascii="Times New Roman" w:hAnsi="Times New Roman" w:cs="Times New Roman"/>
                <w:color w:val="000000"/>
              </w:rPr>
              <w:t xml:space="preserve">существлять анализ и синтез; </w:t>
            </w:r>
            <w:r w:rsidRPr="004F7DE5">
              <w:rPr>
                <w:rFonts w:ascii="Times New Roman" w:hAnsi="Times New Roman" w:cs="Times New Roman"/>
                <w:color w:val="000000"/>
              </w:rPr>
              <w:t xml:space="preserve"> устанавливать причинно-следственные связи.</w:t>
            </w:r>
          </w:p>
        </w:tc>
        <w:tc>
          <w:tcPr>
            <w:tcW w:w="915" w:type="dxa"/>
            <w:gridSpan w:val="7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Служу всегда, служу везде, служу я в речи и в письме. 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планировать свои действия в соответствии с поставленной 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осуществлять поиск необходимой информации для выполнения учебных заданий с использованием учебной и справочной литературы; - устанавливать причинно-следственные связи в изучаемых орфограммах и </w:t>
            </w:r>
            <w:proofErr w:type="spell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пунктограммах</w:t>
            </w:r>
            <w:proofErr w:type="spell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 проводить сравнение, аналогии, обобщать.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адекватно использовать коммуникативные, прежде всего речевые, средства для решения различных коммуникативных задач;  строить монологическое высказывание; - формулировать собственное мнение и позицию.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Лингвистическая игра.</w:t>
            </w:r>
          </w:p>
        </w:tc>
        <w:tc>
          <w:tcPr>
            <w:tcW w:w="2050" w:type="dxa"/>
          </w:tcPr>
          <w:p w:rsidR="00EE64AA" w:rsidRPr="004F7DE5" w:rsidRDefault="004309E6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4F7DE5">
              <w:rPr>
                <w:rFonts w:ascii="Times New Roman" w:hAnsi="Times New Roman" w:cs="Times New Roman"/>
                <w:color w:val="000000"/>
              </w:rPr>
              <w:t xml:space="preserve">Устанавливать причинно-следственные связи в изучаемых орфограммах и </w:t>
            </w:r>
            <w:proofErr w:type="spellStart"/>
            <w:r w:rsidRPr="004F7DE5">
              <w:rPr>
                <w:rFonts w:ascii="Times New Roman" w:hAnsi="Times New Roman" w:cs="Times New Roman"/>
                <w:color w:val="000000"/>
              </w:rPr>
              <w:lastRenderedPageBreak/>
              <w:t>пунктограммах</w:t>
            </w:r>
            <w:proofErr w:type="spellEnd"/>
            <w:r w:rsidRPr="004F7DE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5" w:type="dxa"/>
            <w:gridSpan w:val="7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или словосочетание?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осуществлять поиск необходимой информации для выполнения учебных заданий с использованием учебной и справочной литературы; - устанавливать причинно-следственные связи в изучаемых орфограммах и </w:t>
            </w:r>
            <w:proofErr w:type="spell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пунктограммах</w:t>
            </w:r>
            <w:proofErr w:type="spell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 проводить сравнение, аналогии, обобщать.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адекватно использовать коммуникативные, прежде всего речевые, средства для решения различных коммуникативных </w:t>
            </w:r>
            <w:proofErr w:type="gram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  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монологическое высказывание; - формулировать собственное мнение и позицию.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t>Лингвистическое лото.</w:t>
            </w:r>
          </w:p>
        </w:tc>
        <w:tc>
          <w:tcPr>
            <w:tcW w:w="2050" w:type="dxa"/>
          </w:tcPr>
          <w:p w:rsidR="00EE64AA" w:rsidRPr="004F7DE5" w:rsidRDefault="004309E6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t>Конструировать словосочетания, опираясь на схемы.</w:t>
            </w:r>
          </w:p>
        </w:tc>
        <w:tc>
          <w:tcPr>
            <w:tcW w:w="915" w:type="dxa"/>
            <w:gridSpan w:val="7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Примыкай, управляй, согласуй…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осуществлять поиск необходимой информации для выполнения учебных заданий с использованием учебной и справочной литературы; - устанавливать причинно-следственные связи в изучаемых орфограммах и </w:t>
            </w:r>
            <w:proofErr w:type="spell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пунктограммах</w:t>
            </w:r>
            <w:proofErr w:type="spell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 проводить сравнение, аналогии, обобщать.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адекватно использовать коммуникативные, прежде всего речевые, средства для решения различных коммуникативных </w:t>
            </w:r>
            <w:proofErr w:type="gram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  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монологическое высказывание; - формулировать собственное мнение и позицию.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Работа с текстом.</w:t>
            </w:r>
          </w:p>
        </w:tc>
        <w:tc>
          <w:tcPr>
            <w:tcW w:w="2050" w:type="dxa"/>
          </w:tcPr>
          <w:p w:rsidR="00EE64AA" w:rsidRPr="004F7DE5" w:rsidRDefault="004309E6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Конструировать словосочетания с разными видами </w:t>
            </w: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подчинительной связи.</w:t>
            </w:r>
          </w:p>
        </w:tc>
        <w:tc>
          <w:tcPr>
            <w:tcW w:w="915" w:type="dxa"/>
            <w:gridSpan w:val="7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непростое простое предложение.</w:t>
            </w: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осуществлять поиск необходимой информации для выполнения учебных заданий с использованием учебной и справочной литературы; - устанавливать причинно-следственные связи в изучаемых орфограммах и </w:t>
            </w:r>
            <w:proofErr w:type="spell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пунктограммах</w:t>
            </w:r>
            <w:proofErr w:type="spell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 проводить сравнение, аналогии, обобщать.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адекватно использовать коммуникативные, прежде всего речевые, средства для решения различных коммуникативных </w:t>
            </w:r>
            <w:proofErr w:type="gram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  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монологическое высказывание; - формулировать собственное мнение и позицию.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t>Составление предложений.</w:t>
            </w:r>
          </w:p>
        </w:tc>
        <w:tc>
          <w:tcPr>
            <w:tcW w:w="2050" w:type="dxa"/>
          </w:tcPr>
          <w:p w:rsidR="00EE64AA" w:rsidRPr="004F7DE5" w:rsidRDefault="004309E6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t>Исследование языкового материала.</w:t>
            </w:r>
          </w:p>
        </w:tc>
        <w:tc>
          <w:tcPr>
            <w:tcW w:w="930" w:type="dxa"/>
            <w:gridSpan w:val="8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Главнее главного.</w:t>
            </w: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способность к 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осуществлять поиск необходимой информации для выполнения учебных заданий с использованием учебной и справочной литературы; - устанавливать причинно-следственные связи в изучаемых орфограммах и </w:t>
            </w:r>
            <w:proofErr w:type="spell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пунктограммах</w:t>
            </w:r>
            <w:proofErr w:type="spell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 проводить сравнение, аналогии, обобщать.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адекватно использовать коммуникативные, прежде всего речевые, средства для решения различных коммуникативных </w:t>
            </w:r>
            <w:proofErr w:type="gram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  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монологическое высказывание; - формулировать собственное мнение и позицию.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Решение </w:t>
            </w: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лингвистических примеров и задач. </w:t>
            </w:r>
          </w:p>
        </w:tc>
        <w:tc>
          <w:tcPr>
            <w:tcW w:w="2050" w:type="dxa"/>
          </w:tcPr>
          <w:p w:rsidR="00EE64AA" w:rsidRPr="004F7DE5" w:rsidRDefault="004309E6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Анализировать </w:t>
            </w: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лингвистические примеры, пословицы, фрагменты текстов художественной литературы.</w:t>
            </w:r>
          </w:p>
        </w:tc>
        <w:tc>
          <w:tcPr>
            <w:tcW w:w="915" w:type="dxa"/>
            <w:gridSpan w:val="7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 по-разному.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осуществлять поиск необходимой информации для выполнения учебных заданий с использованием учебной и справочной литературы; - устанавливать причинно-следственные связи в изучаемых орфограммах и </w:t>
            </w:r>
            <w:proofErr w:type="spell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пунктограммах</w:t>
            </w:r>
            <w:proofErr w:type="spell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 проводить сравнение, аналогии, обобщать.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адекватно использовать коммуникативные, прежде всего речевые, средства для решения различных коммуникативных </w:t>
            </w:r>
            <w:proofErr w:type="gram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  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монологическое высказывание; - формулировать собственное мнение и позицию.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Игра «Кто быстрее»</w:t>
            </w:r>
          </w:p>
        </w:tc>
        <w:tc>
          <w:tcPr>
            <w:tcW w:w="2050" w:type="dxa"/>
          </w:tcPr>
          <w:p w:rsidR="00EE64AA" w:rsidRPr="004F7DE5" w:rsidRDefault="004309E6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imes New Roman" w:hAnsi="Times New Roman" w:cs="Times New Roman"/>
                <w:color w:val="000000"/>
              </w:rPr>
              <w:t>Планировать свои действия в соответствии с поставленной задачей и условиями её реализации</w:t>
            </w:r>
            <w:r w:rsidRPr="004F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dxa"/>
            <w:gridSpan w:val="8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Определяй и дополняй.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осуществлять поиск необходимой информации для выполнения учебных заданий с использованием учебной и справочной литературы; - устанавливать причинно-следственные связи в изучаемых орфограммах и </w:t>
            </w:r>
            <w:proofErr w:type="spell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пунктограммах</w:t>
            </w:r>
            <w:proofErr w:type="spell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 проводить сравнение, аналогии, обобщать.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адекватно использовать коммуникативные, прежде всего речевые, средства для решения различных коммуникативных </w:t>
            </w:r>
            <w:proofErr w:type="gram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  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монологическое высказывание; - формулировать собственное мнение и позицию.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t>Работа с текстом.</w:t>
            </w:r>
          </w:p>
        </w:tc>
        <w:tc>
          <w:tcPr>
            <w:tcW w:w="2050" w:type="dxa"/>
          </w:tcPr>
          <w:p w:rsidR="00EE64AA" w:rsidRPr="004F7DE5" w:rsidRDefault="006B2562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t>Анализировать морфологическую выраженность дополнений.</w:t>
            </w:r>
          </w:p>
        </w:tc>
        <w:tc>
          <w:tcPr>
            <w:tcW w:w="915" w:type="dxa"/>
            <w:gridSpan w:val="7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Где? Когда? Куда? Откуда?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осуществлять поиск необходимой информации для выполнения учебных заданий с использованием учебной и справочной литературы; - устанавливать причинно-следственные связи в изучаемых орфограммах и </w:t>
            </w:r>
            <w:proofErr w:type="spell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пунктограммах</w:t>
            </w:r>
            <w:proofErr w:type="spell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 проводить сравнение, аналогии, обобщать.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адекватно использовать коммуникативные, прежде всего речевые, средства для решения различных коммуникативных </w:t>
            </w:r>
            <w:proofErr w:type="gramStart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  -</w:t>
            </w:r>
            <w:proofErr w:type="gramEnd"/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монологическое высказывание; - формулировать собственное мнение и позицию.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Работа с  деформированным текстом.</w:t>
            </w:r>
          </w:p>
        </w:tc>
        <w:tc>
          <w:tcPr>
            <w:tcW w:w="2050" w:type="dxa"/>
          </w:tcPr>
          <w:p w:rsidR="00EE64AA" w:rsidRPr="004F7DE5" w:rsidRDefault="006B2562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4F7DE5">
              <w:rPr>
                <w:rFonts w:ascii="Times New Roman" w:hAnsi="Times New Roman" w:cs="Times New Roman"/>
                <w:color w:val="000000"/>
              </w:rPr>
              <w:t>Устанавливать причинно-следственные связи в изучаемых орфограммах, проводить сравнение.</w:t>
            </w:r>
          </w:p>
        </w:tc>
        <w:tc>
          <w:tcPr>
            <w:tcW w:w="900" w:type="dxa"/>
            <w:gridSpan w:val="6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5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именные.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 осуществлять поиск необходимой информации для выполнения учебных заданий с использованием учебной и справочной литературы;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монологическое высказывание; - формулировать собственное мнение и позицию.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4F7DE5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7DE5">
              <w:rPr>
                <w:rFonts w:ascii="Tahoma" w:hAnsi="Tahoma" w:cs="Tahoma"/>
                <w:color w:val="000000"/>
                <w:sz w:val="20"/>
                <w:szCs w:val="20"/>
              </w:rPr>
              <w:t>Дидактические упражнения.</w:t>
            </w:r>
          </w:p>
        </w:tc>
        <w:tc>
          <w:tcPr>
            <w:tcW w:w="2050" w:type="dxa"/>
          </w:tcPr>
          <w:p w:rsidR="00EE64AA" w:rsidRPr="0006493F" w:rsidRDefault="006B2562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06493F">
              <w:rPr>
                <w:rFonts w:ascii="Times New Roman" w:hAnsi="Times New Roman" w:cs="Times New Roman"/>
                <w:color w:val="000000"/>
              </w:rPr>
              <w:t>Осуществлять поиск необходимой информации для выполнения учебных заданий.</w:t>
            </w:r>
          </w:p>
        </w:tc>
        <w:tc>
          <w:tcPr>
            <w:tcW w:w="885" w:type="dxa"/>
            <w:gridSpan w:val="5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6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отличные.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 осуществлять поиск необходимой информации для выполнения учебных заданий с использованием учебной и справочной литературы;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монологическое высказывание; - формулировать собственное мнение и позицию</w:t>
            </w:r>
          </w:p>
        </w:tc>
        <w:tc>
          <w:tcPr>
            <w:tcW w:w="1980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Работа с текстом.</w:t>
            </w:r>
          </w:p>
        </w:tc>
        <w:tc>
          <w:tcPr>
            <w:tcW w:w="2050" w:type="dxa"/>
          </w:tcPr>
          <w:p w:rsidR="00EE64AA" w:rsidRPr="0006493F" w:rsidRDefault="006B2562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06493F">
              <w:rPr>
                <w:rFonts w:ascii="Times New Roman" w:hAnsi="Times New Roman" w:cs="Times New Roman"/>
                <w:color w:val="000000"/>
              </w:rPr>
              <w:t>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885" w:type="dxa"/>
            <w:gridSpan w:val="5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6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Тройное доказательство родства.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 осуществлять поиск необходимой информации для выполнения учебных заданий с использованием учебной и справочной литературы;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УУД: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монологическое высказывание; - формулировать собственное мнение и позицию</w:t>
            </w:r>
          </w:p>
        </w:tc>
        <w:tc>
          <w:tcPr>
            <w:tcW w:w="1980" w:type="dxa"/>
          </w:tcPr>
          <w:p w:rsidR="00EE64AA" w:rsidRPr="0014526F" w:rsidRDefault="00EE64AA" w:rsidP="00C90EB9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Работа с</w:t>
            </w:r>
            <w:r w:rsidRPr="000649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текстом</w:t>
            </w: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0" w:type="dxa"/>
          </w:tcPr>
          <w:p w:rsidR="006B2562" w:rsidRPr="0006493F" w:rsidRDefault="006B2562" w:rsidP="006B2562">
            <w:pPr>
              <w:pStyle w:val="a6"/>
              <w:rPr>
                <w:rFonts w:ascii="Tahoma" w:hAnsi="Tahoma" w:cs="Tahoma"/>
                <w:color w:val="000000"/>
              </w:rPr>
            </w:pPr>
            <w:r w:rsidRPr="0006493F">
              <w:rPr>
                <w:rFonts w:ascii="Tahoma" w:hAnsi="Tahoma" w:cs="Tahoma"/>
                <w:color w:val="000000"/>
                <w:sz w:val="20"/>
                <w:szCs w:val="20"/>
              </w:rPr>
              <w:t>Производить наблюдения за языковым явлением</w:t>
            </w:r>
            <w:r w:rsidRPr="0006493F">
              <w:rPr>
                <w:rFonts w:ascii="Tahoma" w:hAnsi="Tahoma" w:cs="Tahoma"/>
                <w:color w:val="000000"/>
              </w:rPr>
              <w:t xml:space="preserve"> </w:t>
            </w:r>
            <w:r w:rsidRPr="0006493F">
              <w:rPr>
                <w:color w:val="000000"/>
              </w:rPr>
              <w:t xml:space="preserve">однородных членов в географических названиях островов, гор, местностей, транспортных </w:t>
            </w:r>
            <w:r w:rsidRPr="0006493F">
              <w:rPr>
                <w:color w:val="000000"/>
              </w:rPr>
              <w:lastRenderedPageBreak/>
              <w:t>средств.</w:t>
            </w:r>
          </w:p>
          <w:p w:rsidR="006B2562" w:rsidRPr="0014526F" w:rsidRDefault="006B2562" w:rsidP="00C90EB9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5"/>
          </w:tcPr>
          <w:p w:rsidR="00EE64AA" w:rsidRPr="0014526F" w:rsidRDefault="00EE64AA" w:rsidP="00C90EB9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6"/>
          </w:tcPr>
          <w:p w:rsidR="00EE64AA" w:rsidRPr="0014526F" w:rsidRDefault="00EE64AA" w:rsidP="00C90EB9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Соединю родных и разделю.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 осуществлять поиск необходимой информации для выполнения учебных заданий с использованием учебной и справочной литературы;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монологическое высказывание; - формулировать собственное мнение и позицию</w:t>
            </w:r>
          </w:p>
        </w:tc>
        <w:tc>
          <w:tcPr>
            <w:tcW w:w="1980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Лингвистическая игра «Найди несоответствие»</w:t>
            </w:r>
          </w:p>
        </w:tc>
        <w:tc>
          <w:tcPr>
            <w:tcW w:w="2050" w:type="dxa"/>
          </w:tcPr>
          <w:p w:rsidR="00EE64AA" w:rsidRPr="0006493F" w:rsidRDefault="006B2562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06493F">
              <w:rPr>
                <w:rFonts w:ascii="Times New Roman" w:hAnsi="Times New Roman" w:cs="Times New Roman"/>
                <w:color w:val="000000"/>
              </w:rPr>
              <w:t>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855" w:type="dxa"/>
            <w:gridSpan w:val="3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8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Обратись ко мне красиво!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 осуществлять поиск необходимой информации для выполнения учебных заданий с использованием учебной и справочной литературы;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монологическое высказывание; - формулировать собственное мнение и позицию</w:t>
            </w:r>
          </w:p>
        </w:tc>
        <w:tc>
          <w:tcPr>
            <w:tcW w:w="1980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Построение текстов.</w:t>
            </w:r>
          </w:p>
        </w:tc>
        <w:tc>
          <w:tcPr>
            <w:tcW w:w="2050" w:type="dxa"/>
          </w:tcPr>
          <w:p w:rsidR="00EE64AA" w:rsidRPr="0006493F" w:rsidRDefault="006B2562" w:rsidP="006B2562">
            <w:pPr>
              <w:pStyle w:val="a6"/>
              <w:rPr>
                <w:rFonts w:ascii="Tahoma" w:hAnsi="Tahoma" w:cs="Tahoma"/>
                <w:color w:val="000000"/>
              </w:rPr>
            </w:pPr>
            <w:r w:rsidRPr="0006493F">
              <w:rPr>
                <w:rFonts w:ascii="Times New Roman" w:hAnsi="Times New Roman" w:cs="Times New Roman"/>
                <w:color w:val="000000"/>
              </w:rPr>
              <w:t>Осуществлять поиск необходимой информации для выполнения учебных заданий с использованием учебной и справочной литературы.</w:t>
            </w:r>
          </w:p>
        </w:tc>
        <w:tc>
          <w:tcPr>
            <w:tcW w:w="855" w:type="dxa"/>
            <w:gridSpan w:val="3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8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или вводные.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 осуществлять поиск необходимой информации для выполнения учебных заданий с использованием учебной и справочной литературы;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монологическое высказывание; - формулировать собственное мнение и позицию</w:t>
            </w:r>
          </w:p>
        </w:tc>
        <w:tc>
          <w:tcPr>
            <w:tcW w:w="1980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Игры на внимания.</w:t>
            </w:r>
          </w:p>
        </w:tc>
        <w:tc>
          <w:tcPr>
            <w:tcW w:w="2050" w:type="dxa"/>
          </w:tcPr>
          <w:p w:rsidR="00EE64AA" w:rsidRPr="0006493F" w:rsidRDefault="0010122F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06493F">
              <w:rPr>
                <w:rFonts w:ascii="Times New Roman" w:hAnsi="Times New Roman" w:cs="Times New Roman"/>
                <w:color w:val="000000"/>
              </w:rPr>
              <w:t>Строить монологическое высказывание; формулировать собственное мнение и позицию.</w:t>
            </w:r>
          </w:p>
        </w:tc>
        <w:tc>
          <w:tcPr>
            <w:tcW w:w="855" w:type="dxa"/>
            <w:gridSpan w:val="3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8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Сочетай, конструируй и вставляй.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планировать свои действия в соответствии с поставленной задачей и условиями её реализации. 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 осуществлять поиск необходимой информации для выполнения учебных заданий с использованием учебной и справочной литературы;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  <w:r w:rsidRPr="001452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монологическое высказывание; -формулировать собственное мнение и позицию</w:t>
            </w:r>
          </w:p>
        </w:tc>
        <w:tc>
          <w:tcPr>
            <w:tcW w:w="1980" w:type="dxa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Конкурс- игра «Что там стоит»</w:t>
            </w:r>
          </w:p>
        </w:tc>
        <w:tc>
          <w:tcPr>
            <w:tcW w:w="2050" w:type="dxa"/>
          </w:tcPr>
          <w:p w:rsidR="00EE64AA" w:rsidRPr="0006493F" w:rsidRDefault="0010122F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06493F">
              <w:rPr>
                <w:rFonts w:ascii="Times New Roman" w:hAnsi="Times New Roman" w:cs="Times New Roman"/>
                <w:color w:val="000000"/>
              </w:rPr>
              <w:t>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870" w:type="dxa"/>
            <w:gridSpan w:val="4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7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Сочетай, конструируй и вставляй.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06493F" w:rsidRDefault="00EE64AA" w:rsidP="003C3A8C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06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способность к самооценке на основе критериев успешности учебной деятельности.</w:t>
            </w:r>
            <w:r w:rsidRPr="000649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6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6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результаты: Регулятивные УУД</w:t>
            </w:r>
            <w:r w:rsidRPr="0006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планировать свои действия в соответствии с поставленной задачей и условиями её реализации. </w:t>
            </w:r>
            <w:r w:rsidRPr="0006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Познавательные УУД</w:t>
            </w:r>
            <w:r w:rsidRPr="0006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 осуществлять поиск необходимой информации для выполнения учебных заданий с использованием учебной и справочной литературы;</w:t>
            </w:r>
            <w:r w:rsidRPr="000649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 УУД:</w:t>
            </w:r>
            <w:r w:rsidRPr="000649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монологическое высказывание; - формулировать собственное мнение и позицию</w:t>
            </w:r>
          </w:p>
        </w:tc>
        <w:tc>
          <w:tcPr>
            <w:tcW w:w="1980" w:type="dxa"/>
          </w:tcPr>
          <w:p w:rsidR="00EE64AA" w:rsidRPr="0006493F" w:rsidRDefault="00EE64AA" w:rsidP="00C90EB9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493F">
              <w:rPr>
                <w:rFonts w:ascii="Tahoma" w:hAnsi="Tahoma" w:cs="Tahoma"/>
                <w:color w:val="000000"/>
                <w:sz w:val="20"/>
                <w:szCs w:val="20"/>
              </w:rPr>
              <w:t>Конкурс- игра «Что там стоит»</w:t>
            </w:r>
          </w:p>
        </w:tc>
        <w:tc>
          <w:tcPr>
            <w:tcW w:w="2050" w:type="dxa"/>
          </w:tcPr>
          <w:p w:rsidR="00EE64AA" w:rsidRPr="0006493F" w:rsidRDefault="0010122F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870" w:type="dxa"/>
            <w:gridSpan w:val="4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7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07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Обособим мы тебя.</w:t>
            </w:r>
          </w:p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EE64AA" w:rsidRPr="0014526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EE64AA" w:rsidRPr="0006493F" w:rsidRDefault="00EE64AA" w:rsidP="003C3A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Личностные</w:t>
            </w:r>
            <w:r w:rsidRPr="0006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– умение чувствовать красоту и выразительность речи, стремиться к совершенствованию собственной речи.</w:t>
            </w:r>
            <w:r w:rsidRPr="000649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6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6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результаты: Регулятивные УУД:</w:t>
            </w:r>
            <w:r w:rsidRPr="0006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адекватно оценивать свои знания.</w:t>
            </w:r>
            <w:r w:rsidRPr="000649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Познавательные УУД:</w:t>
            </w:r>
            <w:r w:rsidRPr="000649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рефлексия способов и условий действия, контроль и оценка процесса и результатов деятельности. </w:t>
            </w:r>
            <w:r w:rsidRPr="0006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 УУД:</w:t>
            </w:r>
            <w:r w:rsidRPr="0006493F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6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</w:t>
            </w:r>
            <w:r w:rsidRPr="0006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языка.</w:t>
            </w:r>
          </w:p>
          <w:p w:rsidR="00EE64AA" w:rsidRPr="0006493F" w:rsidRDefault="00EE64AA" w:rsidP="003C3A8C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4AA" w:rsidRPr="0006493F" w:rsidRDefault="00EE64AA" w:rsidP="003C3A8C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493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Построение текстов.</w:t>
            </w:r>
          </w:p>
        </w:tc>
        <w:tc>
          <w:tcPr>
            <w:tcW w:w="2050" w:type="dxa"/>
          </w:tcPr>
          <w:p w:rsidR="00EE64AA" w:rsidRPr="0006493F" w:rsidRDefault="0010122F" w:rsidP="003C3A8C">
            <w:pPr>
              <w:pStyle w:val="a6"/>
              <w:rPr>
                <w:rFonts w:ascii="Tahoma" w:hAnsi="Tahoma" w:cs="Tahoma"/>
                <w:color w:val="000000"/>
              </w:rPr>
            </w:pPr>
            <w:r w:rsidRPr="0006493F">
              <w:rPr>
                <w:rFonts w:ascii="Tahoma" w:hAnsi="Tahoma" w:cs="Tahoma"/>
                <w:color w:val="000000"/>
              </w:rPr>
              <w:t>Опознавать и правильно интонировать предложения</w:t>
            </w:r>
            <w:r w:rsidR="0006493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70" w:type="dxa"/>
            <w:gridSpan w:val="4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7"/>
          </w:tcPr>
          <w:p w:rsidR="00EE64AA" w:rsidRPr="0014526F" w:rsidRDefault="00EE64AA" w:rsidP="003C3A8C">
            <w:pPr>
              <w:pStyle w:val="a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14526F">
            <w:pPr>
              <w:pStyle w:val="a3"/>
              <w:jc w:val="center"/>
              <w:rPr>
                <w:color w:val="000000"/>
              </w:rPr>
            </w:pPr>
            <w:r w:rsidRPr="0014526F">
              <w:rPr>
                <w:color w:val="000000"/>
              </w:rPr>
              <w:lastRenderedPageBreak/>
              <w:t>30</w:t>
            </w:r>
          </w:p>
        </w:tc>
        <w:tc>
          <w:tcPr>
            <w:tcW w:w="2307" w:type="dxa"/>
          </w:tcPr>
          <w:p w:rsidR="00EE64AA" w:rsidRPr="0014526F" w:rsidRDefault="00EE64AA" w:rsidP="00EF0023">
            <w:pPr>
              <w:pStyle w:val="a3"/>
              <w:rPr>
                <w:color w:val="000000"/>
              </w:rPr>
            </w:pPr>
            <w:r w:rsidRPr="0014526F">
              <w:rPr>
                <w:color w:val="000000"/>
              </w:rPr>
              <w:t>Квадратное обособление.</w:t>
            </w:r>
          </w:p>
          <w:p w:rsidR="00EE64AA" w:rsidRPr="0014526F" w:rsidRDefault="00EE64AA" w:rsidP="00EF0023">
            <w:pPr>
              <w:pStyle w:val="a3"/>
              <w:rPr>
                <w:color w:val="000000"/>
              </w:rPr>
            </w:pPr>
          </w:p>
        </w:tc>
        <w:tc>
          <w:tcPr>
            <w:tcW w:w="725" w:type="dxa"/>
          </w:tcPr>
          <w:p w:rsidR="00EE64AA" w:rsidRPr="0014526F" w:rsidRDefault="00EE64AA" w:rsidP="0014526F">
            <w:pPr>
              <w:pStyle w:val="a3"/>
              <w:jc w:val="center"/>
              <w:rPr>
                <w:color w:val="000000"/>
              </w:rPr>
            </w:pPr>
            <w:r w:rsidRPr="0014526F">
              <w:rPr>
                <w:color w:val="000000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3"/>
              <w:rPr>
                <w:color w:val="000000"/>
              </w:rPr>
            </w:pPr>
            <w:r w:rsidRPr="0014526F">
              <w:rPr>
                <w:b/>
                <w:bCs/>
                <w:color w:val="000000"/>
              </w:rPr>
              <w:t>Личностные</w:t>
            </w:r>
            <w:r w:rsidRPr="0014526F">
              <w:rPr>
                <w:color w:val="000000"/>
              </w:rPr>
              <w:t>: – умение чувствовать красоту и выразительность речи, стремиться к совершенствованию собственной речи.</w:t>
            </w:r>
            <w:r w:rsidRPr="0014526F">
              <w:rPr>
                <w:rStyle w:val="apple-converted-space"/>
                <w:color w:val="000000"/>
              </w:rPr>
              <w:t> </w:t>
            </w:r>
            <w:proofErr w:type="spellStart"/>
            <w:r w:rsidRPr="0014526F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14526F">
              <w:rPr>
                <w:b/>
                <w:bCs/>
                <w:color w:val="000000"/>
              </w:rPr>
              <w:t xml:space="preserve"> результаты: Регулятивные УУД:</w:t>
            </w:r>
            <w:r w:rsidRPr="0014526F">
              <w:rPr>
                <w:color w:val="000000"/>
              </w:rPr>
              <w:t>- умение адекватно оценивать свои знания.</w:t>
            </w:r>
            <w:r w:rsidRPr="0014526F">
              <w:rPr>
                <w:rStyle w:val="apple-converted-space"/>
                <w:color w:val="000000"/>
              </w:rPr>
              <w:t> </w:t>
            </w:r>
            <w:r w:rsidRPr="0014526F">
              <w:rPr>
                <w:b/>
                <w:bCs/>
                <w:color w:val="000000"/>
              </w:rPr>
              <w:t>Познавательные УУД:</w:t>
            </w:r>
            <w:r w:rsidRPr="0014526F">
              <w:rPr>
                <w:rStyle w:val="apple-converted-space"/>
                <w:color w:val="000000"/>
              </w:rPr>
              <w:t> </w:t>
            </w:r>
            <w:r w:rsidRPr="0014526F">
              <w:rPr>
                <w:color w:val="000000"/>
              </w:rPr>
              <w:t xml:space="preserve">- рефлексия способов и условий действия, контроль и оценка процесса и результатов деятельности. </w:t>
            </w:r>
            <w:r w:rsidRPr="0014526F">
              <w:rPr>
                <w:b/>
                <w:bCs/>
                <w:color w:val="000000"/>
              </w:rPr>
              <w:t>Коммуникативные УУД:</w:t>
            </w:r>
            <w:r w:rsidRPr="0014526F">
              <w:rPr>
                <w:rStyle w:val="apple-converted-space"/>
                <w:b/>
                <w:bCs/>
                <w:color w:val="000000"/>
              </w:rPr>
              <w:t> </w:t>
            </w:r>
            <w:r w:rsidRPr="0014526F">
              <w:rPr>
                <w:color w:val="000000"/>
              </w:rPr>
      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русского языка.</w:t>
            </w:r>
          </w:p>
          <w:p w:rsidR="00EE64AA" w:rsidRPr="0014526F" w:rsidRDefault="00EE64AA" w:rsidP="00EF0023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EE64AA" w:rsidRPr="0014526F" w:rsidRDefault="00EE64AA" w:rsidP="0014526F">
            <w:pPr>
              <w:pStyle w:val="a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Работа с текстами.</w:t>
            </w:r>
          </w:p>
        </w:tc>
        <w:tc>
          <w:tcPr>
            <w:tcW w:w="2050" w:type="dxa"/>
          </w:tcPr>
          <w:p w:rsidR="00EE64AA" w:rsidRPr="0014526F" w:rsidRDefault="0010122F" w:rsidP="0010122F">
            <w:pPr>
              <w:pStyle w:val="a3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Р</w:t>
            </w:r>
            <w:r w:rsidRPr="0014526F">
              <w:rPr>
                <w:color w:val="000000"/>
              </w:rPr>
              <w:t>ефлексия способов и условий действия, контроль и оценка процесса и результатов деятельност</w:t>
            </w:r>
            <w:r>
              <w:rPr>
                <w:color w:val="000000"/>
              </w:rPr>
              <w:t>и.</w:t>
            </w:r>
          </w:p>
        </w:tc>
        <w:tc>
          <w:tcPr>
            <w:tcW w:w="840" w:type="dxa"/>
            <w:gridSpan w:val="2"/>
          </w:tcPr>
          <w:p w:rsidR="00EE64AA" w:rsidRPr="0014526F" w:rsidRDefault="00EE64AA" w:rsidP="0014526F">
            <w:pPr>
              <w:pStyle w:val="a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gridSpan w:val="9"/>
          </w:tcPr>
          <w:p w:rsidR="00EE64AA" w:rsidRPr="0014526F" w:rsidRDefault="00EE64AA" w:rsidP="0014526F">
            <w:pPr>
              <w:pStyle w:val="a3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14526F">
            <w:pPr>
              <w:pStyle w:val="a3"/>
              <w:jc w:val="center"/>
              <w:rPr>
                <w:color w:val="000000"/>
              </w:rPr>
            </w:pPr>
            <w:r w:rsidRPr="0014526F">
              <w:rPr>
                <w:color w:val="000000"/>
              </w:rPr>
              <w:t>31</w:t>
            </w:r>
          </w:p>
        </w:tc>
        <w:tc>
          <w:tcPr>
            <w:tcW w:w="2307" w:type="dxa"/>
          </w:tcPr>
          <w:p w:rsidR="00EE64AA" w:rsidRPr="0014526F" w:rsidRDefault="00EE64AA" w:rsidP="00554EC5">
            <w:pPr>
              <w:pStyle w:val="a3"/>
              <w:rPr>
                <w:color w:val="000000"/>
              </w:rPr>
            </w:pPr>
            <w:r w:rsidRPr="0014526F">
              <w:rPr>
                <w:color w:val="000000"/>
              </w:rPr>
              <w:t>Распространённые одиночки</w:t>
            </w:r>
          </w:p>
        </w:tc>
        <w:tc>
          <w:tcPr>
            <w:tcW w:w="725" w:type="dxa"/>
          </w:tcPr>
          <w:p w:rsidR="00EE64AA" w:rsidRPr="0014526F" w:rsidRDefault="00EE64AA" w:rsidP="0014526F">
            <w:pPr>
              <w:pStyle w:val="a3"/>
              <w:jc w:val="center"/>
              <w:rPr>
                <w:color w:val="000000"/>
              </w:rPr>
            </w:pPr>
            <w:r w:rsidRPr="0014526F">
              <w:rPr>
                <w:color w:val="000000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3"/>
              <w:rPr>
                <w:color w:val="000000"/>
              </w:rPr>
            </w:pPr>
            <w:r w:rsidRPr="0014526F">
              <w:rPr>
                <w:b/>
                <w:bCs/>
                <w:color w:val="000000"/>
              </w:rPr>
              <w:t>Личностные</w:t>
            </w:r>
            <w:r w:rsidRPr="0014526F">
              <w:rPr>
                <w:color w:val="000000"/>
              </w:rPr>
              <w:t>: – умение чувствовать красоту и выразительность речи, стремиться к совершенствованию собственной речи.</w:t>
            </w:r>
            <w:r w:rsidRPr="0014526F">
              <w:rPr>
                <w:rStyle w:val="apple-converted-space"/>
                <w:color w:val="000000"/>
              </w:rPr>
              <w:t> </w:t>
            </w:r>
            <w:proofErr w:type="spellStart"/>
            <w:r w:rsidRPr="0014526F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14526F">
              <w:rPr>
                <w:b/>
                <w:bCs/>
                <w:color w:val="000000"/>
              </w:rPr>
              <w:t xml:space="preserve"> результаты: Регулятивные УУД:</w:t>
            </w:r>
            <w:r w:rsidRPr="0014526F">
              <w:rPr>
                <w:color w:val="000000"/>
              </w:rPr>
              <w:t>- умение адекватно оценивать свои знания.</w:t>
            </w:r>
            <w:r w:rsidRPr="0014526F">
              <w:rPr>
                <w:rStyle w:val="apple-converted-space"/>
                <w:color w:val="000000"/>
              </w:rPr>
              <w:t> </w:t>
            </w:r>
            <w:r w:rsidRPr="0014526F">
              <w:rPr>
                <w:b/>
                <w:bCs/>
                <w:color w:val="000000"/>
              </w:rPr>
              <w:t>Познавательные УУД:</w:t>
            </w:r>
            <w:r w:rsidRPr="0014526F">
              <w:rPr>
                <w:rStyle w:val="apple-converted-space"/>
                <w:color w:val="000000"/>
              </w:rPr>
              <w:t> </w:t>
            </w:r>
            <w:r w:rsidRPr="0014526F">
              <w:rPr>
                <w:color w:val="000000"/>
              </w:rPr>
              <w:t xml:space="preserve">- рефлексия способов и условий действия, контроль и оценка процесса и результатов деятельности. </w:t>
            </w:r>
            <w:r w:rsidRPr="0014526F">
              <w:rPr>
                <w:b/>
                <w:bCs/>
                <w:color w:val="000000"/>
              </w:rPr>
              <w:t>Коммуникативные УУД:</w:t>
            </w:r>
            <w:r w:rsidRPr="0014526F">
              <w:rPr>
                <w:rStyle w:val="apple-converted-space"/>
                <w:b/>
                <w:bCs/>
                <w:color w:val="000000"/>
              </w:rPr>
              <w:t> </w:t>
            </w:r>
            <w:r w:rsidRPr="0014526F">
              <w:rPr>
                <w:color w:val="000000"/>
              </w:rPr>
      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русского языка.</w:t>
            </w:r>
          </w:p>
          <w:p w:rsidR="00EE64AA" w:rsidRPr="0014526F" w:rsidRDefault="00EE64AA" w:rsidP="00EF0023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EE64AA" w:rsidRPr="0014526F" w:rsidRDefault="00EE64AA" w:rsidP="00CF0F1C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Решение кроссвордов.</w:t>
            </w:r>
          </w:p>
        </w:tc>
        <w:tc>
          <w:tcPr>
            <w:tcW w:w="2050" w:type="dxa"/>
          </w:tcPr>
          <w:p w:rsidR="00EE64AA" w:rsidRPr="0014526F" w:rsidRDefault="0010122F" w:rsidP="0010122F">
            <w:pPr>
              <w:pStyle w:val="a3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Р</w:t>
            </w:r>
            <w:r w:rsidRPr="0014526F">
              <w:rPr>
                <w:color w:val="000000"/>
              </w:rPr>
              <w:t>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840" w:type="dxa"/>
            <w:gridSpan w:val="2"/>
          </w:tcPr>
          <w:p w:rsidR="00EE64AA" w:rsidRPr="0014526F" w:rsidRDefault="00EE64AA" w:rsidP="0014526F">
            <w:pPr>
              <w:pStyle w:val="a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gridSpan w:val="9"/>
          </w:tcPr>
          <w:p w:rsidR="00EE64AA" w:rsidRPr="0014526F" w:rsidRDefault="00EE64AA" w:rsidP="0014526F">
            <w:pPr>
              <w:pStyle w:val="a3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14526F">
            <w:pPr>
              <w:pStyle w:val="a3"/>
              <w:jc w:val="center"/>
              <w:rPr>
                <w:color w:val="000000"/>
              </w:rPr>
            </w:pPr>
            <w:r w:rsidRPr="0014526F">
              <w:rPr>
                <w:color w:val="000000"/>
              </w:rPr>
              <w:t>32</w:t>
            </w:r>
          </w:p>
        </w:tc>
        <w:tc>
          <w:tcPr>
            <w:tcW w:w="2307" w:type="dxa"/>
          </w:tcPr>
          <w:p w:rsidR="00EE64AA" w:rsidRPr="0014526F" w:rsidRDefault="00EE64AA" w:rsidP="00EF0023">
            <w:pPr>
              <w:pStyle w:val="a3"/>
              <w:rPr>
                <w:color w:val="000000"/>
              </w:rPr>
            </w:pPr>
            <w:r w:rsidRPr="0014526F">
              <w:rPr>
                <w:color w:val="000000"/>
              </w:rPr>
              <w:t xml:space="preserve">Скажи прямо, не </w:t>
            </w:r>
            <w:r w:rsidRPr="0014526F">
              <w:rPr>
                <w:color w:val="000000"/>
              </w:rPr>
              <w:lastRenderedPageBreak/>
              <w:t>молчи…</w:t>
            </w:r>
          </w:p>
          <w:p w:rsidR="00EE64AA" w:rsidRPr="0014526F" w:rsidRDefault="00EE64AA" w:rsidP="00EF0023">
            <w:pPr>
              <w:pStyle w:val="a3"/>
              <w:rPr>
                <w:color w:val="000000"/>
              </w:rPr>
            </w:pPr>
          </w:p>
        </w:tc>
        <w:tc>
          <w:tcPr>
            <w:tcW w:w="725" w:type="dxa"/>
          </w:tcPr>
          <w:p w:rsidR="00EE64AA" w:rsidRPr="0014526F" w:rsidRDefault="00EE64AA" w:rsidP="0014526F">
            <w:pPr>
              <w:pStyle w:val="a3"/>
              <w:jc w:val="center"/>
              <w:rPr>
                <w:color w:val="000000"/>
              </w:rPr>
            </w:pPr>
            <w:r w:rsidRPr="0014526F">
              <w:rPr>
                <w:color w:val="000000"/>
              </w:rPr>
              <w:lastRenderedPageBreak/>
              <w:t>4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3"/>
              <w:rPr>
                <w:color w:val="000000"/>
              </w:rPr>
            </w:pPr>
            <w:r w:rsidRPr="0014526F">
              <w:rPr>
                <w:b/>
                <w:bCs/>
                <w:color w:val="000000"/>
              </w:rPr>
              <w:t>Личностные</w:t>
            </w:r>
            <w:r w:rsidRPr="0014526F">
              <w:rPr>
                <w:color w:val="000000"/>
              </w:rPr>
              <w:t xml:space="preserve">: – умение чувствовать красоту и выразительность речи, стремиться к </w:t>
            </w:r>
            <w:r w:rsidRPr="0014526F">
              <w:rPr>
                <w:color w:val="000000"/>
              </w:rPr>
              <w:lastRenderedPageBreak/>
              <w:t>совершенствованию собственной речи.</w:t>
            </w:r>
            <w:r w:rsidRPr="0014526F">
              <w:rPr>
                <w:rStyle w:val="apple-converted-space"/>
                <w:color w:val="000000"/>
              </w:rPr>
              <w:t> </w:t>
            </w:r>
            <w:proofErr w:type="spellStart"/>
            <w:r w:rsidRPr="0014526F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14526F">
              <w:rPr>
                <w:b/>
                <w:bCs/>
                <w:color w:val="000000"/>
              </w:rPr>
              <w:t xml:space="preserve"> результаты: Регулятивные УУД:</w:t>
            </w:r>
            <w:r w:rsidRPr="0014526F">
              <w:rPr>
                <w:color w:val="000000"/>
              </w:rPr>
              <w:t>- умение адекватно оценивать свои знания.</w:t>
            </w:r>
            <w:r w:rsidRPr="0014526F">
              <w:rPr>
                <w:rStyle w:val="apple-converted-space"/>
                <w:color w:val="000000"/>
              </w:rPr>
              <w:t> </w:t>
            </w:r>
            <w:r w:rsidRPr="0014526F">
              <w:rPr>
                <w:b/>
                <w:bCs/>
                <w:color w:val="000000"/>
              </w:rPr>
              <w:t>Познавательные УУД:</w:t>
            </w:r>
            <w:r w:rsidRPr="0014526F">
              <w:rPr>
                <w:rStyle w:val="apple-converted-space"/>
                <w:color w:val="000000"/>
              </w:rPr>
              <w:t> </w:t>
            </w:r>
            <w:r w:rsidRPr="0014526F">
              <w:rPr>
                <w:color w:val="000000"/>
              </w:rPr>
              <w:t xml:space="preserve">- рефлексия способов и условий действия, контроль и оценка процесса и результатов деятельности. </w:t>
            </w:r>
            <w:r w:rsidRPr="0014526F">
              <w:rPr>
                <w:b/>
                <w:bCs/>
                <w:color w:val="000000"/>
              </w:rPr>
              <w:t>Коммуникативные УУД:</w:t>
            </w:r>
            <w:r w:rsidRPr="0014526F">
              <w:rPr>
                <w:rStyle w:val="apple-converted-space"/>
                <w:b/>
                <w:bCs/>
                <w:color w:val="000000"/>
              </w:rPr>
              <w:t> </w:t>
            </w:r>
            <w:r w:rsidRPr="0014526F">
              <w:rPr>
                <w:color w:val="000000"/>
              </w:rPr>
      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русского языка.</w:t>
            </w:r>
          </w:p>
          <w:p w:rsidR="00EE64AA" w:rsidRPr="0014526F" w:rsidRDefault="00EE64AA" w:rsidP="00EF0023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EE64AA" w:rsidRPr="0014526F" w:rsidRDefault="00EE64AA" w:rsidP="00CF0F1C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Конкурс высказываний на </w:t>
            </w: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лингвистическую тему.</w:t>
            </w:r>
          </w:p>
        </w:tc>
        <w:tc>
          <w:tcPr>
            <w:tcW w:w="2050" w:type="dxa"/>
          </w:tcPr>
          <w:p w:rsidR="00EE64AA" w:rsidRPr="0006493F" w:rsidRDefault="004F7DE5" w:rsidP="0014526F">
            <w:pPr>
              <w:pStyle w:val="a3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6493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Использование</w:t>
            </w:r>
            <w:r w:rsidR="0006493F" w:rsidRPr="0006493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схем </w:t>
            </w:r>
            <w:r w:rsidR="0006493F" w:rsidRPr="0006493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предложений для </w:t>
            </w:r>
            <w:r w:rsidRPr="0006493F">
              <w:rPr>
                <w:rFonts w:ascii="Tahoma" w:hAnsi="Tahoma" w:cs="Tahoma"/>
                <w:color w:val="000000"/>
                <w:sz w:val="22"/>
                <w:szCs w:val="22"/>
              </w:rPr>
              <w:t>опознания, составления, оформления предложений с прямой речью.</w:t>
            </w:r>
          </w:p>
        </w:tc>
        <w:tc>
          <w:tcPr>
            <w:tcW w:w="825" w:type="dxa"/>
          </w:tcPr>
          <w:p w:rsidR="00EE64AA" w:rsidRPr="0014526F" w:rsidRDefault="00EE64AA" w:rsidP="0014526F">
            <w:pPr>
              <w:pStyle w:val="a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5" w:type="dxa"/>
            <w:gridSpan w:val="10"/>
          </w:tcPr>
          <w:p w:rsidR="00EE64AA" w:rsidRPr="0014526F" w:rsidRDefault="00EE64AA" w:rsidP="0014526F">
            <w:pPr>
              <w:pStyle w:val="a3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14526F">
            <w:pPr>
              <w:pStyle w:val="a3"/>
              <w:jc w:val="center"/>
              <w:rPr>
                <w:color w:val="000000"/>
              </w:rPr>
            </w:pPr>
            <w:r w:rsidRPr="0014526F">
              <w:rPr>
                <w:color w:val="000000"/>
              </w:rPr>
              <w:lastRenderedPageBreak/>
              <w:t>33</w:t>
            </w:r>
          </w:p>
        </w:tc>
        <w:tc>
          <w:tcPr>
            <w:tcW w:w="2307" w:type="dxa"/>
          </w:tcPr>
          <w:p w:rsidR="00EE64AA" w:rsidRPr="0014526F" w:rsidRDefault="00EE64AA" w:rsidP="00195178">
            <w:pPr>
              <w:pStyle w:val="a3"/>
              <w:rPr>
                <w:color w:val="000000"/>
              </w:rPr>
            </w:pPr>
            <w:r w:rsidRPr="0014526F">
              <w:rPr>
                <w:color w:val="000000"/>
              </w:rPr>
              <w:t xml:space="preserve">Косвенно чужая речь. </w:t>
            </w:r>
          </w:p>
        </w:tc>
        <w:tc>
          <w:tcPr>
            <w:tcW w:w="725" w:type="dxa"/>
          </w:tcPr>
          <w:p w:rsidR="00EE64AA" w:rsidRPr="0014526F" w:rsidRDefault="00EE64AA" w:rsidP="0014526F">
            <w:pPr>
              <w:pStyle w:val="a3"/>
              <w:jc w:val="center"/>
              <w:rPr>
                <w:color w:val="000000"/>
              </w:rPr>
            </w:pPr>
            <w:r w:rsidRPr="0014526F">
              <w:rPr>
                <w:color w:val="000000"/>
              </w:rPr>
              <w:t>3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3"/>
              <w:rPr>
                <w:color w:val="000000"/>
              </w:rPr>
            </w:pPr>
            <w:r w:rsidRPr="0014526F">
              <w:rPr>
                <w:b/>
                <w:bCs/>
                <w:color w:val="000000"/>
              </w:rPr>
              <w:t>Личностные</w:t>
            </w:r>
            <w:r w:rsidRPr="0014526F">
              <w:rPr>
                <w:color w:val="000000"/>
              </w:rPr>
              <w:t>: – умение чувствовать красоту и выразительность речи, стремиться к совершенствованию собственной речи.</w:t>
            </w:r>
            <w:r w:rsidRPr="0014526F">
              <w:rPr>
                <w:rStyle w:val="apple-converted-space"/>
                <w:color w:val="000000"/>
              </w:rPr>
              <w:t> </w:t>
            </w:r>
            <w:proofErr w:type="spellStart"/>
            <w:r w:rsidRPr="0014526F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14526F">
              <w:rPr>
                <w:b/>
                <w:bCs/>
                <w:color w:val="000000"/>
              </w:rPr>
              <w:t xml:space="preserve"> результаты: Регулятивные УУД:</w:t>
            </w:r>
            <w:r w:rsidRPr="0014526F">
              <w:rPr>
                <w:color w:val="000000"/>
              </w:rPr>
              <w:t>- умение адекватно оценивать свои знания.</w:t>
            </w:r>
            <w:r w:rsidRPr="0014526F">
              <w:rPr>
                <w:rStyle w:val="apple-converted-space"/>
                <w:color w:val="000000"/>
              </w:rPr>
              <w:t> </w:t>
            </w:r>
            <w:r w:rsidRPr="0014526F">
              <w:rPr>
                <w:b/>
                <w:bCs/>
                <w:color w:val="000000"/>
              </w:rPr>
              <w:t>Познавательные УУД:</w:t>
            </w:r>
            <w:r w:rsidRPr="0014526F">
              <w:rPr>
                <w:rStyle w:val="apple-converted-space"/>
                <w:color w:val="000000"/>
              </w:rPr>
              <w:t> </w:t>
            </w:r>
            <w:r w:rsidRPr="0014526F">
              <w:rPr>
                <w:color w:val="000000"/>
              </w:rPr>
              <w:t xml:space="preserve">- рефлексия способов и условий действия, контроль и оценка процесса и результатов деятельности. </w:t>
            </w:r>
            <w:r w:rsidRPr="0014526F">
              <w:rPr>
                <w:b/>
                <w:bCs/>
                <w:color w:val="000000"/>
              </w:rPr>
              <w:t>Коммуникативные УУД:</w:t>
            </w:r>
            <w:r w:rsidRPr="0014526F">
              <w:rPr>
                <w:rStyle w:val="apple-converted-space"/>
                <w:b/>
                <w:bCs/>
                <w:color w:val="000000"/>
              </w:rPr>
              <w:t> </w:t>
            </w:r>
            <w:r w:rsidRPr="0014526F">
              <w:rPr>
                <w:color w:val="000000"/>
              </w:rPr>
      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русского языка.</w:t>
            </w:r>
          </w:p>
          <w:p w:rsidR="00EE64AA" w:rsidRPr="0014526F" w:rsidRDefault="00EE64AA" w:rsidP="00EF0023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EE64AA" w:rsidRPr="0014526F" w:rsidRDefault="00EE64AA" w:rsidP="0014526F">
            <w:pPr>
              <w:pStyle w:val="a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Работа с текстами.</w:t>
            </w:r>
          </w:p>
        </w:tc>
        <w:tc>
          <w:tcPr>
            <w:tcW w:w="2050" w:type="dxa"/>
          </w:tcPr>
          <w:p w:rsidR="00EE64AA" w:rsidRPr="0014526F" w:rsidRDefault="0010122F" w:rsidP="0010122F">
            <w:pPr>
              <w:pStyle w:val="a3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В</w:t>
            </w:r>
            <w:r w:rsidRPr="0014526F">
              <w:rPr>
                <w:color w:val="000000"/>
              </w:rPr>
              <w:t>ладение монологической и диалогической формами речи в соответствии с грамматическими и синтаксическими нормами русского яз</w:t>
            </w:r>
            <w:r>
              <w:rPr>
                <w:color w:val="000000"/>
              </w:rPr>
              <w:t>ыка.</w:t>
            </w:r>
          </w:p>
        </w:tc>
        <w:tc>
          <w:tcPr>
            <w:tcW w:w="825" w:type="dxa"/>
          </w:tcPr>
          <w:p w:rsidR="00EE64AA" w:rsidRPr="0014526F" w:rsidRDefault="00EE64AA" w:rsidP="0014526F">
            <w:pPr>
              <w:pStyle w:val="a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5" w:type="dxa"/>
            <w:gridSpan w:val="10"/>
          </w:tcPr>
          <w:p w:rsidR="00EE64AA" w:rsidRPr="0014526F" w:rsidRDefault="00EE64AA" w:rsidP="0014526F">
            <w:pPr>
              <w:pStyle w:val="a3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76BB6" w:rsidRPr="0014526F">
        <w:tc>
          <w:tcPr>
            <w:tcW w:w="458" w:type="dxa"/>
          </w:tcPr>
          <w:p w:rsidR="00EE64AA" w:rsidRPr="0014526F" w:rsidRDefault="00EE64AA" w:rsidP="0014526F">
            <w:pPr>
              <w:pStyle w:val="a3"/>
              <w:jc w:val="center"/>
              <w:rPr>
                <w:color w:val="000000"/>
              </w:rPr>
            </w:pPr>
            <w:r w:rsidRPr="0014526F">
              <w:rPr>
                <w:color w:val="000000"/>
              </w:rPr>
              <w:t>34</w:t>
            </w:r>
          </w:p>
        </w:tc>
        <w:tc>
          <w:tcPr>
            <w:tcW w:w="2307" w:type="dxa"/>
          </w:tcPr>
          <w:p w:rsidR="00EE64AA" w:rsidRPr="0014526F" w:rsidRDefault="00EE64AA" w:rsidP="00195178">
            <w:pPr>
              <w:pStyle w:val="a3"/>
              <w:rPr>
                <w:color w:val="000000"/>
              </w:rPr>
            </w:pPr>
            <w:r w:rsidRPr="0014526F">
              <w:rPr>
                <w:color w:val="000000"/>
              </w:rPr>
              <w:t>Итоговое занятие за год.</w:t>
            </w:r>
          </w:p>
        </w:tc>
        <w:tc>
          <w:tcPr>
            <w:tcW w:w="725" w:type="dxa"/>
          </w:tcPr>
          <w:p w:rsidR="00EE64AA" w:rsidRPr="0014526F" w:rsidRDefault="00EE64AA" w:rsidP="0014526F">
            <w:pPr>
              <w:pStyle w:val="a3"/>
              <w:jc w:val="center"/>
              <w:rPr>
                <w:color w:val="000000"/>
              </w:rPr>
            </w:pPr>
            <w:r w:rsidRPr="0014526F">
              <w:rPr>
                <w:color w:val="000000"/>
              </w:rPr>
              <w:t>2</w:t>
            </w:r>
          </w:p>
        </w:tc>
        <w:tc>
          <w:tcPr>
            <w:tcW w:w="5346" w:type="dxa"/>
          </w:tcPr>
          <w:p w:rsidR="00EE64AA" w:rsidRPr="0014526F" w:rsidRDefault="00EE64AA" w:rsidP="003C3A8C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EE64AA" w:rsidRPr="0014526F" w:rsidRDefault="00EE64AA" w:rsidP="00A40896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526F">
              <w:rPr>
                <w:rFonts w:ascii="Tahoma" w:hAnsi="Tahoma" w:cs="Tahoma"/>
                <w:color w:val="000000"/>
                <w:sz w:val="20"/>
                <w:szCs w:val="20"/>
              </w:rPr>
              <w:t>Олимпиада по русскому языку.</w:t>
            </w:r>
          </w:p>
        </w:tc>
        <w:tc>
          <w:tcPr>
            <w:tcW w:w="2050" w:type="dxa"/>
          </w:tcPr>
          <w:p w:rsidR="00EE64AA" w:rsidRPr="0014526F" w:rsidRDefault="00EE64AA" w:rsidP="0014526F">
            <w:pPr>
              <w:pStyle w:val="a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25" w:type="dxa"/>
          </w:tcPr>
          <w:p w:rsidR="00EE64AA" w:rsidRPr="0014526F" w:rsidRDefault="00EE64AA" w:rsidP="0014526F">
            <w:pPr>
              <w:pStyle w:val="a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5" w:type="dxa"/>
            <w:gridSpan w:val="10"/>
          </w:tcPr>
          <w:p w:rsidR="00EE64AA" w:rsidRPr="0014526F" w:rsidRDefault="00EE64AA" w:rsidP="0014526F">
            <w:pPr>
              <w:pStyle w:val="a3"/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EE64AA" w:rsidRPr="00A40896" w:rsidRDefault="00EE64AA" w:rsidP="00EF0023">
      <w:pPr>
        <w:pStyle w:val="a3"/>
        <w:jc w:val="center"/>
        <w:rPr>
          <w:b/>
          <w:bCs/>
          <w:color w:val="000000"/>
        </w:rPr>
      </w:pPr>
    </w:p>
    <w:p w:rsidR="00EE64AA" w:rsidRDefault="00EE64AA" w:rsidP="00EF002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E64AA" w:rsidRDefault="00EE64AA" w:rsidP="00EF002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E64AA" w:rsidRDefault="00EE64AA" w:rsidP="0006493F">
      <w:pPr>
        <w:pStyle w:val="a3"/>
        <w:rPr>
          <w:b/>
          <w:bCs/>
          <w:color w:val="000000"/>
          <w:sz w:val="27"/>
          <w:szCs w:val="27"/>
        </w:rPr>
      </w:pPr>
    </w:p>
    <w:p w:rsidR="00EE64AA" w:rsidRDefault="00EE64AA" w:rsidP="00D26B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64AA" w:rsidRDefault="00EE64AA" w:rsidP="00D26B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64AA" w:rsidRDefault="00EE64AA" w:rsidP="00D26B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64AA" w:rsidRDefault="00EE64AA" w:rsidP="00D26B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64AA" w:rsidRPr="000F3D7A" w:rsidRDefault="00EE64AA" w:rsidP="00D26B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0F3D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езультаты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освоения курса</w:t>
      </w:r>
      <w:r w:rsidRPr="000F3D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E64AA" w:rsidRPr="000F3D7A" w:rsidRDefault="00EE64AA" w:rsidP="00D26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3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Составлять план</w:t>
      </w:r>
      <w:r w:rsidRPr="000F3D7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учебной проблемы совместно с учителем; </w:t>
      </w:r>
    </w:p>
    <w:p w:rsidR="00EE64AA" w:rsidRPr="000F3D7A" w:rsidRDefault="00EE64AA" w:rsidP="00D26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3D7A">
        <w:rPr>
          <w:rFonts w:ascii="Times New Roman" w:hAnsi="Times New Roman" w:cs="Times New Roman"/>
          <w:sz w:val="28"/>
          <w:szCs w:val="28"/>
          <w:lang w:eastAsia="ru-RU"/>
        </w:rPr>
        <w:t xml:space="preserve">в диалоге  вырабатывать критерии оценки и </w:t>
      </w:r>
      <w:r w:rsidRPr="000F3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0F3D7A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EE64AA" w:rsidRPr="000F3D7A" w:rsidRDefault="00EE64AA" w:rsidP="00D26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3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адекватно использовать</w:t>
      </w:r>
      <w:r w:rsidRPr="000F3D7A">
        <w:rPr>
          <w:rFonts w:ascii="Times New Roman" w:hAnsi="Times New Roman" w:cs="Times New Roman"/>
          <w:sz w:val="28"/>
          <w:szCs w:val="28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речи, </w:t>
      </w:r>
      <w:r w:rsidRPr="000F3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0F3D7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F3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обосновывать</w:t>
      </w:r>
      <w:r w:rsidRPr="000F3D7A">
        <w:rPr>
          <w:rFonts w:ascii="Times New Roman" w:hAnsi="Times New Roman" w:cs="Times New Roman"/>
          <w:sz w:val="28"/>
          <w:szCs w:val="28"/>
          <w:lang w:eastAsia="ru-RU"/>
        </w:rPr>
        <w:t xml:space="preserve"> свою точку зрения; </w:t>
      </w:r>
    </w:p>
    <w:p w:rsidR="00EE64AA" w:rsidRPr="000F3D7A" w:rsidRDefault="00EE64AA" w:rsidP="00D26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3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слушать</w:t>
      </w:r>
      <w:r w:rsidRPr="000F3D7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F3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слышать</w:t>
      </w:r>
      <w:r w:rsidRPr="000F3D7A">
        <w:rPr>
          <w:rFonts w:ascii="Times New Roman" w:hAnsi="Times New Roman" w:cs="Times New Roman"/>
          <w:sz w:val="28"/>
          <w:szCs w:val="28"/>
          <w:lang w:eastAsia="ru-RU"/>
        </w:rPr>
        <w:t xml:space="preserve"> других, пытаться принимать иную точку зрения, быть готовым корректировать свою точку зрения, </w:t>
      </w:r>
    </w:p>
    <w:p w:rsidR="00EE64AA" w:rsidRPr="000F3D7A" w:rsidRDefault="00EE64AA" w:rsidP="00D26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3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договариваться</w:t>
      </w:r>
      <w:r w:rsidRPr="000F3D7A">
        <w:rPr>
          <w:rFonts w:ascii="Times New Roman" w:hAnsi="Times New Roman" w:cs="Times New Roman"/>
          <w:sz w:val="28"/>
          <w:szCs w:val="28"/>
          <w:lang w:eastAsia="ru-RU"/>
        </w:rPr>
        <w:t xml:space="preserve"> и приходить к общему решению в совместной деятельности.</w:t>
      </w:r>
    </w:p>
    <w:p w:rsidR="00EE64AA" w:rsidRPr="000F3D7A" w:rsidRDefault="00EE64AA" w:rsidP="00EF002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E64AA" w:rsidRDefault="00EE64AA" w:rsidP="00EC17F7">
      <w:pPr>
        <w:pStyle w:val="a3"/>
        <w:rPr>
          <w:b/>
          <w:bCs/>
          <w:color w:val="000000"/>
          <w:sz w:val="27"/>
          <w:szCs w:val="27"/>
        </w:rPr>
      </w:pPr>
    </w:p>
    <w:p w:rsidR="00EE64AA" w:rsidRDefault="00EE64AA" w:rsidP="00EF002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E64AA" w:rsidRDefault="00EE64A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sectPr w:rsidR="00EE64AA" w:rsidSect="002F6CC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E5A"/>
    <w:multiLevelType w:val="hybridMultilevel"/>
    <w:tmpl w:val="39AE5578"/>
    <w:lvl w:ilvl="0" w:tplc="876EE83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AE60D85"/>
    <w:multiLevelType w:val="multilevel"/>
    <w:tmpl w:val="B9E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95558"/>
    <w:multiLevelType w:val="multilevel"/>
    <w:tmpl w:val="9D1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56C2A01"/>
    <w:multiLevelType w:val="multilevel"/>
    <w:tmpl w:val="5718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16999"/>
    <w:multiLevelType w:val="multilevel"/>
    <w:tmpl w:val="AC24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5903F7D"/>
    <w:multiLevelType w:val="multilevel"/>
    <w:tmpl w:val="9A1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B214F59"/>
    <w:multiLevelType w:val="multilevel"/>
    <w:tmpl w:val="C1A0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B08A2"/>
    <w:multiLevelType w:val="multilevel"/>
    <w:tmpl w:val="D378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A4478"/>
    <w:multiLevelType w:val="multilevel"/>
    <w:tmpl w:val="C09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023"/>
    <w:rsid w:val="0006493F"/>
    <w:rsid w:val="0007416C"/>
    <w:rsid w:val="000F3D7A"/>
    <w:rsid w:val="000F50D0"/>
    <w:rsid w:val="0010122F"/>
    <w:rsid w:val="001252CE"/>
    <w:rsid w:val="0014526F"/>
    <w:rsid w:val="00195178"/>
    <w:rsid w:val="001C66A7"/>
    <w:rsid w:val="002019E4"/>
    <w:rsid w:val="00241684"/>
    <w:rsid w:val="002502C7"/>
    <w:rsid w:val="002A15B3"/>
    <w:rsid w:val="002D16C3"/>
    <w:rsid w:val="002E7489"/>
    <w:rsid w:val="002F6CC8"/>
    <w:rsid w:val="00307652"/>
    <w:rsid w:val="003547C4"/>
    <w:rsid w:val="00357558"/>
    <w:rsid w:val="003C3A8C"/>
    <w:rsid w:val="004309E6"/>
    <w:rsid w:val="00440B6B"/>
    <w:rsid w:val="00474B73"/>
    <w:rsid w:val="00475C24"/>
    <w:rsid w:val="004E2649"/>
    <w:rsid w:val="004F7DE5"/>
    <w:rsid w:val="00545183"/>
    <w:rsid w:val="00554EC5"/>
    <w:rsid w:val="00586C1C"/>
    <w:rsid w:val="00664F83"/>
    <w:rsid w:val="00670012"/>
    <w:rsid w:val="00676BB6"/>
    <w:rsid w:val="0069320F"/>
    <w:rsid w:val="006B2562"/>
    <w:rsid w:val="006C7263"/>
    <w:rsid w:val="007014B5"/>
    <w:rsid w:val="007853F0"/>
    <w:rsid w:val="009208E5"/>
    <w:rsid w:val="009E2214"/>
    <w:rsid w:val="009E4F41"/>
    <w:rsid w:val="00A22EBA"/>
    <w:rsid w:val="00A23D95"/>
    <w:rsid w:val="00A40896"/>
    <w:rsid w:val="00B36931"/>
    <w:rsid w:val="00B515D1"/>
    <w:rsid w:val="00B938F0"/>
    <w:rsid w:val="00BC261A"/>
    <w:rsid w:val="00C90EB9"/>
    <w:rsid w:val="00CA6886"/>
    <w:rsid w:val="00CF0F1C"/>
    <w:rsid w:val="00D0268E"/>
    <w:rsid w:val="00D26BDC"/>
    <w:rsid w:val="00D96227"/>
    <w:rsid w:val="00E157C7"/>
    <w:rsid w:val="00E615DA"/>
    <w:rsid w:val="00E943F6"/>
    <w:rsid w:val="00EB5206"/>
    <w:rsid w:val="00EC17F7"/>
    <w:rsid w:val="00ED2FF0"/>
    <w:rsid w:val="00EE3119"/>
    <w:rsid w:val="00EE64AA"/>
    <w:rsid w:val="00E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3AE3C5-80D3-4C3B-892E-63D156AF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F0023"/>
  </w:style>
  <w:style w:type="character" w:styleId="a4">
    <w:name w:val="Hyperlink"/>
    <w:uiPriority w:val="99"/>
    <w:semiHidden/>
    <w:rsid w:val="00EF0023"/>
    <w:rPr>
      <w:color w:val="0000FF"/>
      <w:u w:val="single"/>
    </w:rPr>
  </w:style>
  <w:style w:type="table" w:styleId="a5">
    <w:name w:val="Table Grid"/>
    <w:basedOn w:val="a1"/>
    <w:uiPriority w:val="99"/>
    <w:rsid w:val="00EF002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EF0023"/>
    <w:rPr>
      <w:rFonts w:cs="Calibri"/>
      <w:sz w:val="22"/>
      <w:szCs w:val="22"/>
      <w:lang w:eastAsia="en-US"/>
    </w:rPr>
  </w:style>
  <w:style w:type="character" w:styleId="a7">
    <w:name w:val="Strong"/>
    <w:uiPriority w:val="99"/>
    <w:qFormat/>
    <w:rsid w:val="00BC261A"/>
    <w:rPr>
      <w:b/>
      <w:bCs/>
    </w:rPr>
  </w:style>
  <w:style w:type="paragraph" w:customStyle="1" w:styleId="a8">
    <w:name w:val="Содержимое таблицы"/>
    <w:basedOn w:val="a"/>
    <w:uiPriority w:val="99"/>
    <w:rsid w:val="00357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21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22</cp:revision>
  <dcterms:created xsi:type="dcterms:W3CDTF">2016-08-21T14:24:00Z</dcterms:created>
  <dcterms:modified xsi:type="dcterms:W3CDTF">2016-11-16T05:01:00Z</dcterms:modified>
</cp:coreProperties>
</file>