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361"/>
        <w:tblW w:w="152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4"/>
        <w:gridCol w:w="5648"/>
        <w:gridCol w:w="4208"/>
      </w:tblGrid>
      <w:tr w:rsidR="00F23EE8" w:rsidTr="00F23EE8">
        <w:tc>
          <w:tcPr>
            <w:tcW w:w="5354" w:type="dxa"/>
            <w:hideMark/>
          </w:tcPr>
          <w:p w:rsidR="00F23EE8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zh-CN"/>
              </w:rPr>
              <w:t>РАССМОТРЕНО</w:t>
            </w:r>
          </w:p>
        </w:tc>
        <w:tc>
          <w:tcPr>
            <w:tcW w:w="5648" w:type="dxa"/>
            <w:hideMark/>
          </w:tcPr>
          <w:p w:rsidR="00F23EE8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СОГЛАСОВАНО</w:t>
            </w:r>
          </w:p>
        </w:tc>
        <w:tc>
          <w:tcPr>
            <w:tcW w:w="4208" w:type="dxa"/>
            <w:hideMark/>
          </w:tcPr>
          <w:p w:rsidR="00F23EE8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УТВЕРЖДАЮ</w:t>
            </w:r>
          </w:p>
        </w:tc>
      </w:tr>
      <w:tr w:rsidR="00F23EE8" w:rsidTr="00F23EE8">
        <w:tc>
          <w:tcPr>
            <w:tcW w:w="5354" w:type="dxa"/>
          </w:tcPr>
          <w:p w:rsidR="00F23EE8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на заседании ШМО  учителей</w:t>
            </w:r>
          </w:p>
          <w:p w:rsidR="00F23EE8" w:rsidRDefault="00F23EE8" w:rsidP="00F23EE8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</w:p>
          <w:p w:rsidR="00F23EE8" w:rsidRDefault="00F23EE8" w:rsidP="00F23EE8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начальных классов</w:t>
            </w:r>
          </w:p>
        </w:tc>
        <w:tc>
          <w:tcPr>
            <w:tcW w:w="5648" w:type="dxa"/>
            <w:hideMark/>
          </w:tcPr>
          <w:p w:rsidR="00F23EE8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Заместитель директора по УВР</w:t>
            </w:r>
          </w:p>
        </w:tc>
        <w:tc>
          <w:tcPr>
            <w:tcW w:w="4208" w:type="dxa"/>
            <w:hideMark/>
          </w:tcPr>
          <w:p w:rsidR="00F23EE8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Директор школы</w:t>
            </w:r>
          </w:p>
        </w:tc>
      </w:tr>
      <w:tr w:rsidR="00F23EE8" w:rsidTr="00F23EE8">
        <w:tc>
          <w:tcPr>
            <w:tcW w:w="5354" w:type="dxa"/>
            <w:hideMark/>
          </w:tcPr>
          <w:p w:rsidR="00F23EE8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_________________В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В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Якупова</w:t>
            </w:r>
            <w:proofErr w:type="spellEnd"/>
          </w:p>
        </w:tc>
        <w:tc>
          <w:tcPr>
            <w:tcW w:w="5648" w:type="dxa"/>
            <w:hideMark/>
          </w:tcPr>
          <w:p w:rsidR="00F23EE8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_____________ Л.В.Воеводина </w:t>
            </w:r>
          </w:p>
        </w:tc>
        <w:tc>
          <w:tcPr>
            <w:tcW w:w="4208" w:type="dxa"/>
            <w:hideMark/>
          </w:tcPr>
          <w:p w:rsidR="00F23EE8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___________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В.И.Власова</w:t>
            </w:r>
            <w:proofErr w:type="spellEnd"/>
          </w:p>
        </w:tc>
      </w:tr>
      <w:tr w:rsidR="00F23EE8" w:rsidTr="00F23EE8">
        <w:tc>
          <w:tcPr>
            <w:tcW w:w="5354" w:type="dxa"/>
            <w:hideMark/>
          </w:tcPr>
          <w:p w:rsidR="00F23EE8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Протокол № 1от «</w:t>
            </w:r>
            <w:r>
              <w:rPr>
                <w:color w:val="000000"/>
                <w:sz w:val="20"/>
                <w:szCs w:val="20"/>
                <w:u w:val="single"/>
                <w:lang w:eastAsia="zh-CN"/>
              </w:rPr>
              <w:t>26</w:t>
            </w:r>
            <w:r>
              <w:rPr>
                <w:color w:val="000000"/>
                <w:sz w:val="20"/>
                <w:szCs w:val="20"/>
                <w:lang w:eastAsia="zh-CN"/>
              </w:rPr>
              <w:t>» августа 2016 г.</w:t>
            </w:r>
          </w:p>
        </w:tc>
        <w:tc>
          <w:tcPr>
            <w:tcW w:w="5648" w:type="dxa"/>
            <w:hideMark/>
          </w:tcPr>
          <w:p w:rsidR="00F23EE8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«27» августа 2016 г.</w:t>
            </w:r>
          </w:p>
        </w:tc>
        <w:tc>
          <w:tcPr>
            <w:tcW w:w="4208" w:type="dxa"/>
            <w:hideMark/>
          </w:tcPr>
          <w:p w:rsidR="00F23EE8" w:rsidRPr="005033FE" w:rsidRDefault="00F23EE8" w:rsidP="00F23EE8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Приказ от 29 августа 2016г.№</w:t>
            </w:r>
            <w:r>
              <w:rPr>
                <w:color w:val="000000"/>
                <w:sz w:val="20"/>
                <w:szCs w:val="20"/>
                <w:u w:val="single"/>
                <w:lang w:eastAsia="zh-CN"/>
              </w:rPr>
              <w:t>200</w:t>
            </w:r>
          </w:p>
        </w:tc>
      </w:tr>
    </w:tbl>
    <w:p w:rsidR="005033FE" w:rsidRDefault="005033FE" w:rsidP="00F23EE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Муниципальное бюджетное </w:t>
      </w:r>
      <w:r w:rsidR="00581315">
        <w:rPr>
          <w:b/>
          <w:sz w:val="28"/>
          <w:szCs w:val="28"/>
          <w:lang w:eastAsia="zh-CN"/>
        </w:rPr>
        <w:t>обще</w:t>
      </w:r>
      <w:r>
        <w:rPr>
          <w:b/>
          <w:sz w:val="28"/>
          <w:szCs w:val="28"/>
          <w:lang w:eastAsia="zh-CN"/>
        </w:rPr>
        <w:t>образовательное учреждение «</w:t>
      </w:r>
      <w:proofErr w:type="spellStart"/>
      <w:r>
        <w:rPr>
          <w:b/>
          <w:sz w:val="28"/>
          <w:szCs w:val="28"/>
          <w:lang w:eastAsia="zh-CN"/>
        </w:rPr>
        <w:t>Зерносовхозская</w:t>
      </w:r>
      <w:proofErr w:type="spellEnd"/>
      <w:r>
        <w:rPr>
          <w:b/>
          <w:sz w:val="28"/>
          <w:szCs w:val="28"/>
          <w:lang w:eastAsia="zh-CN"/>
        </w:rPr>
        <w:t xml:space="preserve"> средняя школа имени М.Н. Костина</w:t>
      </w:r>
    </w:p>
    <w:p w:rsidR="005033FE" w:rsidRDefault="005033FE" w:rsidP="005033FE">
      <w:pPr>
        <w:suppressAutoHyphens/>
        <w:spacing w:before="280"/>
        <w:jc w:val="center"/>
        <w:rPr>
          <w:b/>
          <w:sz w:val="20"/>
          <w:szCs w:val="20"/>
          <w:lang w:eastAsia="zh-CN"/>
        </w:rPr>
      </w:pPr>
      <w:r>
        <w:rPr>
          <w:b/>
          <w:sz w:val="28"/>
          <w:szCs w:val="28"/>
          <w:lang w:eastAsia="zh-CN"/>
        </w:rPr>
        <w:t>п. Новоселки муниципального образования «</w:t>
      </w:r>
      <w:proofErr w:type="spellStart"/>
      <w:r>
        <w:rPr>
          <w:b/>
          <w:sz w:val="28"/>
          <w:szCs w:val="28"/>
          <w:lang w:eastAsia="zh-CN"/>
        </w:rPr>
        <w:t>Мелекесский</w:t>
      </w:r>
      <w:proofErr w:type="spellEnd"/>
      <w:r>
        <w:rPr>
          <w:b/>
          <w:sz w:val="28"/>
          <w:szCs w:val="28"/>
          <w:lang w:eastAsia="zh-CN"/>
        </w:rPr>
        <w:t xml:space="preserve"> район» Ульяновской области».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5"/>
      </w:tblGrid>
      <w:tr w:rsidR="005033FE" w:rsidTr="00977C09">
        <w:tc>
          <w:tcPr>
            <w:tcW w:w="15525" w:type="dxa"/>
          </w:tcPr>
          <w:p w:rsidR="005033FE" w:rsidRDefault="005033FE" w:rsidP="00977C09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:rsidR="005033FE" w:rsidRDefault="005033FE" w:rsidP="005033FE">
            <w:pPr>
              <w:suppressAutoHyphens/>
              <w:jc w:val="center"/>
              <w:rPr>
                <w:b/>
                <w:bCs/>
                <w:color w:val="000000"/>
                <w:sz w:val="27"/>
                <w:szCs w:val="27"/>
                <w:lang w:eastAsia="zh-CN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zh-CN"/>
              </w:rPr>
              <w:t xml:space="preserve">Рабочая программа </w:t>
            </w:r>
          </w:p>
          <w:p w:rsidR="005033FE" w:rsidRDefault="005033FE" w:rsidP="00F23EE8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Наименование учебного </w:t>
            </w:r>
            <w:proofErr w:type="gramStart"/>
            <w:r>
              <w:rPr>
                <w:color w:val="000000"/>
                <w:sz w:val="20"/>
                <w:szCs w:val="20"/>
                <w:lang w:eastAsia="zh-CN"/>
              </w:rPr>
              <w:t>предмета  _</w:t>
            </w:r>
            <w:proofErr w:type="gramEnd"/>
            <w:r>
              <w:rPr>
                <w:color w:val="000000"/>
                <w:sz w:val="20"/>
                <w:szCs w:val="20"/>
                <w:lang w:eastAsia="zh-CN"/>
              </w:rPr>
              <w:t>______</w:t>
            </w:r>
            <w:r>
              <w:rPr>
                <w:color w:val="000000"/>
                <w:u w:val="single"/>
                <w:lang w:eastAsia="zh-CN"/>
              </w:rPr>
              <w:t>ОБЖ</w:t>
            </w:r>
            <w:r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</w:t>
            </w:r>
            <w:r w:rsidR="00F23EE8">
              <w:rPr>
                <w:color w:val="000000"/>
                <w:sz w:val="20"/>
                <w:szCs w:val="20"/>
                <w:lang w:eastAsia="zh-CN"/>
              </w:rPr>
              <w:t>__________</w:t>
            </w:r>
          </w:p>
          <w:p w:rsidR="005033FE" w:rsidRDefault="005033FE" w:rsidP="00977C09">
            <w:pPr>
              <w:suppressAutoHyphens/>
              <w:spacing w:before="28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Класс_______________</w:t>
            </w:r>
            <w:r>
              <w:rPr>
                <w:color w:val="000000"/>
                <w:u w:val="single"/>
                <w:lang w:eastAsia="zh-CN"/>
              </w:rPr>
              <w:t>11</w:t>
            </w:r>
            <w:r>
              <w:rPr>
                <w:color w:val="000000"/>
                <w:sz w:val="20"/>
                <w:szCs w:val="20"/>
                <w:lang w:eastAsia="zh-CN"/>
              </w:rPr>
              <w:t>_____</w:t>
            </w:r>
            <w:r w:rsidR="00F23EE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___________________________________________________________________________________________________________________</w:t>
            </w:r>
          </w:p>
          <w:p w:rsidR="005033FE" w:rsidRDefault="005033FE" w:rsidP="00977C09">
            <w:pPr>
              <w:suppressAutoHyphens/>
              <w:spacing w:before="28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Уровень    </w:t>
            </w:r>
            <w:r w:rsidR="00F23EE8">
              <w:rPr>
                <w:color w:val="000000"/>
                <w:u w:val="single"/>
                <w:lang w:eastAsia="zh-CN"/>
              </w:rPr>
              <w:t>среднего общего образования</w:t>
            </w:r>
            <w:r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</w:t>
            </w:r>
            <w:r w:rsidR="00F23EE8">
              <w:rPr>
                <w:color w:val="000000"/>
                <w:sz w:val="20"/>
                <w:szCs w:val="20"/>
                <w:lang w:eastAsia="zh-CN"/>
              </w:rPr>
              <w:t>______</w:t>
            </w:r>
          </w:p>
          <w:p w:rsidR="005033FE" w:rsidRPr="00F23EE8" w:rsidRDefault="005033FE" w:rsidP="00977C09">
            <w:pPr>
              <w:suppressAutoHyphens/>
              <w:spacing w:before="28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Учитель </w:t>
            </w:r>
            <w:r w:rsidR="00F23EE8">
              <w:rPr>
                <w:color w:val="000000"/>
                <w:lang w:eastAsia="zh-CN"/>
              </w:rPr>
              <w:t>___</w:t>
            </w:r>
            <w:r w:rsidR="00F23EE8" w:rsidRPr="00F23EE8">
              <w:rPr>
                <w:color w:val="000000"/>
                <w:lang w:eastAsia="zh-CN"/>
              </w:rPr>
              <w:t>Ерофеев Сергей Борисович_</w:t>
            </w:r>
            <w:r w:rsidR="00F23EE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</w:t>
            </w:r>
            <w:r w:rsidR="004B7FF3">
              <w:rPr>
                <w:color w:val="000000"/>
                <w:sz w:val="20"/>
                <w:szCs w:val="20"/>
                <w:lang w:eastAsia="zh-CN"/>
              </w:rPr>
              <w:t>_____</w:t>
            </w:r>
          </w:p>
          <w:p w:rsidR="005033FE" w:rsidRDefault="005033FE" w:rsidP="00977C09">
            <w:pPr>
              <w:suppressAutoHyphens/>
              <w:spacing w:before="28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Срок реализации программы, учебный год___</w:t>
            </w:r>
            <w:r>
              <w:rPr>
                <w:color w:val="000000"/>
                <w:u w:val="single"/>
                <w:lang w:eastAsia="zh-CN"/>
              </w:rPr>
              <w:t>2016-2017 учебный год</w:t>
            </w:r>
            <w:r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</w:t>
            </w:r>
            <w:r w:rsidR="004B7FF3">
              <w:rPr>
                <w:color w:val="000000"/>
                <w:sz w:val="20"/>
                <w:szCs w:val="20"/>
                <w:lang w:eastAsia="zh-CN"/>
              </w:rPr>
              <w:t>__</w:t>
            </w:r>
          </w:p>
          <w:p w:rsidR="005033FE" w:rsidRDefault="005033FE" w:rsidP="00977C09">
            <w:pPr>
              <w:suppressAutoHyphens/>
              <w:spacing w:before="28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Количество часов по учебному </w:t>
            </w:r>
            <w:proofErr w:type="gramStart"/>
            <w:r>
              <w:rPr>
                <w:color w:val="000000"/>
                <w:sz w:val="20"/>
                <w:szCs w:val="20"/>
                <w:lang w:eastAsia="zh-CN"/>
              </w:rPr>
              <w:t xml:space="preserve">плану  </w:t>
            </w:r>
            <w:r w:rsidR="004B7FF3">
              <w:rPr>
                <w:color w:val="000000"/>
                <w:sz w:val="20"/>
                <w:szCs w:val="20"/>
                <w:lang w:eastAsia="zh-CN"/>
              </w:rPr>
              <w:t>_</w:t>
            </w:r>
            <w:proofErr w:type="gramEnd"/>
            <w:r>
              <w:rPr>
                <w:color w:val="000000"/>
                <w:u w:val="single"/>
                <w:lang w:eastAsia="zh-CN"/>
              </w:rPr>
              <w:t xml:space="preserve">всего </w:t>
            </w:r>
            <w:r>
              <w:rPr>
                <w:u w:val="single"/>
                <w:lang w:eastAsia="zh-CN"/>
              </w:rPr>
              <w:t>70</w:t>
            </w:r>
            <w:r w:rsidR="00581315">
              <w:rPr>
                <w:u w:val="single"/>
                <w:lang w:eastAsia="zh-CN"/>
              </w:rPr>
              <w:t xml:space="preserve"> часов</w:t>
            </w:r>
            <w:r>
              <w:rPr>
                <w:u w:val="single"/>
                <w:lang w:eastAsia="zh-CN"/>
              </w:rPr>
              <w:t xml:space="preserve">  2 часа в неделю</w:t>
            </w:r>
            <w:r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_________________________________________________________________</w:t>
            </w:r>
            <w:r w:rsidR="004B7FF3">
              <w:rPr>
                <w:color w:val="000000"/>
                <w:sz w:val="20"/>
                <w:szCs w:val="20"/>
                <w:lang w:eastAsia="zh-CN"/>
              </w:rPr>
              <w:t>_____________</w:t>
            </w:r>
          </w:p>
          <w:p w:rsidR="005033FE" w:rsidRDefault="005033FE" w:rsidP="00977C09">
            <w:pPr>
              <w:suppressAutoHyphens/>
              <w:spacing w:before="28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Планирование составлено на </w:t>
            </w:r>
            <w:proofErr w:type="gramStart"/>
            <w:r>
              <w:rPr>
                <w:color w:val="000000"/>
                <w:sz w:val="20"/>
                <w:szCs w:val="20"/>
                <w:lang w:eastAsia="zh-CN"/>
              </w:rPr>
              <w:t>основе</w:t>
            </w:r>
            <w:r w:rsidR="00581315">
              <w:rPr>
                <w:u w:val="single"/>
                <w:lang w:eastAsia="zh-CN"/>
              </w:rPr>
              <w:t xml:space="preserve">  авторской</w:t>
            </w:r>
            <w:proofErr w:type="gramEnd"/>
            <w:r w:rsidR="00581315">
              <w:rPr>
                <w:u w:val="single"/>
                <w:lang w:eastAsia="zh-CN"/>
              </w:rPr>
              <w:t xml:space="preserve"> программы </w:t>
            </w:r>
            <w:r>
              <w:rPr>
                <w:u w:val="single"/>
                <w:lang w:eastAsia="zh-CN"/>
              </w:rPr>
              <w:t xml:space="preserve"> </w:t>
            </w:r>
            <w:r w:rsidR="00581315">
              <w:rPr>
                <w:u w:val="single"/>
                <w:lang w:eastAsia="zh-CN"/>
              </w:rPr>
              <w:t>С</w:t>
            </w:r>
            <w:r>
              <w:rPr>
                <w:u w:val="single"/>
                <w:lang w:eastAsia="zh-CN"/>
              </w:rPr>
              <w:t xml:space="preserve">мирнов </w:t>
            </w:r>
            <w:r w:rsidR="00581315">
              <w:rPr>
                <w:u w:val="single"/>
                <w:lang w:eastAsia="zh-CN"/>
              </w:rPr>
              <w:t>А. Т. Основы безопасности жизнедея</w:t>
            </w:r>
            <w:r>
              <w:rPr>
                <w:u w:val="single"/>
                <w:lang w:eastAsia="zh-CN"/>
              </w:rPr>
              <w:t>тельности_______</w:t>
            </w:r>
            <w:r w:rsidR="004B7FF3">
              <w:rPr>
                <w:u w:val="single"/>
                <w:lang w:eastAsia="zh-CN"/>
              </w:rPr>
              <w:t>__________________</w:t>
            </w:r>
          </w:p>
          <w:p w:rsidR="005033FE" w:rsidRPr="007D7B5F" w:rsidRDefault="005033FE" w:rsidP="00977C09">
            <w:pPr>
              <w:suppressAutoHyphens/>
              <w:spacing w:before="280"/>
              <w:rPr>
                <w:u w:val="single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Учебник</w:t>
            </w:r>
            <w:r>
              <w:rPr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color w:val="000000"/>
                <w:u w:val="single"/>
                <w:lang w:eastAsia="zh-CN"/>
              </w:rPr>
              <w:t>Смирнов А</w:t>
            </w:r>
            <w:r w:rsidR="00581315">
              <w:rPr>
                <w:color w:val="000000"/>
                <w:u w:val="single"/>
                <w:lang w:eastAsia="zh-CN"/>
              </w:rPr>
              <w:t>.</w:t>
            </w:r>
            <w:r>
              <w:rPr>
                <w:color w:val="000000"/>
                <w:u w:val="single"/>
                <w:lang w:eastAsia="zh-CN"/>
              </w:rPr>
              <w:t xml:space="preserve"> Т</w:t>
            </w:r>
            <w:r w:rsidR="00581315">
              <w:rPr>
                <w:color w:val="000000"/>
                <w:u w:val="single"/>
                <w:lang w:eastAsia="zh-CN"/>
              </w:rPr>
              <w:t>. Основы безопасности жизнедея</w:t>
            </w:r>
            <w:r>
              <w:rPr>
                <w:color w:val="000000"/>
                <w:u w:val="single"/>
                <w:lang w:eastAsia="zh-CN"/>
              </w:rPr>
              <w:t xml:space="preserve">тельности </w:t>
            </w:r>
            <w:r w:rsidR="00581315">
              <w:rPr>
                <w:u w:val="single"/>
                <w:lang w:eastAsia="zh-CN"/>
              </w:rPr>
              <w:t xml:space="preserve">__Москва </w:t>
            </w:r>
            <w:proofErr w:type="gramStart"/>
            <w:r w:rsidR="00581315">
              <w:rPr>
                <w:u w:val="single"/>
                <w:lang w:eastAsia="zh-CN"/>
              </w:rPr>
              <w:t>« Просвещение</w:t>
            </w:r>
            <w:proofErr w:type="gramEnd"/>
            <w:r>
              <w:rPr>
                <w:u w:val="single"/>
                <w:lang w:eastAsia="zh-CN"/>
              </w:rPr>
              <w:t>»2012__________</w:t>
            </w:r>
            <w:r w:rsidR="004B7FF3">
              <w:rPr>
                <w:u w:val="single"/>
                <w:lang w:eastAsia="zh-CN"/>
              </w:rPr>
              <w:t>___________________________</w:t>
            </w:r>
          </w:p>
          <w:p w:rsidR="005033FE" w:rsidRDefault="005033FE" w:rsidP="005033FE">
            <w:pPr>
              <w:suppressAutoHyphens/>
              <w:spacing w:before="280"/>
              <w:rPr>
                <w:color w:val="000000"/>
                <w:u w:val="single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Рабочую программу составил (и)_____________________________/_______</w:t>
            </w:r>
            <w:r w:rsidR="004B7FF3">
              <w:rPr>
                <w:color w:val="000000"/>
                <w:u w:val="single"/>
                <w:lang w:eastAsia="zh-CN"/>
              </w:rPr>
              <w:t>Ерофеев С.Б._______________________________________________________</w:t>
            </w:r>
          </w:p>
          <w:p w:rsidR="005033FE" w:rsidRDefault="005033FE" w:rsidP="004B7FF3">
            <w:pPr>
              <w:suppressAutoHyphens/>
              <w:spacing w:before="28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32"/>
                <w:szCs w:val="32"/>
                <w:vertAlign w:val="superscript"/>
                <w:lang w:eastAsia="zh-CN"/>
              </w:rPr>
              <w:t>п.Новоселки</w:t>
            </w:r>
            <w:proofErr w:type="gramStart"/>
            <w:r>
              <w:rPr>
                <w:color w:val="000000"/>
                <w:sz w:val="32"/>
                <w:szCs w:val="32"/>
                <w:vertAlign w:val="superscript"/>
                <w:lang w:eastAsia="zh-CN"/>
              </w:rPr>
              <w:t>,  2016</w:t>
            </w:r>
            <w:proofErr w:type="gramEnd"/>
          </w:p>
        </w:tc>
      </w:tr>
    </w:tbl>
    <w:p w:rsidR="003A1FAE" w:rsidRDefault="003A1FAE"/>
    <w:p w:rsidR="001C6765" w:rsidRPr="001C6765" w:rsidRDefault="001C6765" w:rsidP="001C67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1C6765">
        <w:rPr>
          <w:b/>
          <w:bCs/>
          <w:lang w:eastAsia="ar-SA"/>
        </w:rPr>
        <w:lastRenderedPageBreak/>
        <w:t>1.</w:t>
      </w:r>
      <w:r>
        <w:rPr>
          <w:b/>
          <w:bCs/>
          <w:lang w:eastAsia="ar-SA"/>
        </w:rPr>
        <w:t xml:space="preserve"> </w:t>
      </w:r>
      <w:r w:rsidRPr="001C6765">
        <w:rPr>
          <w:b/>
          <w:bCs/>
          <w:lang w:eastAsia="ar-SA"/>
        </w:rPr>
        <w:t>ПЛАНИРУЕМЫЕ РЕЗУЛЬТАТЫ ОСВОЕНИЯ УЧЕБНОГО ПРЕДМЕТА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В результате изучения основ безопасности жизнедеятельности обучающийся должен знать: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определения понятия «здоровье» и факторы, влияющие на него;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потенциальные опасности природного, техногенного и социального происхождения, характерные для Тамбовской области;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основные задачи государственных служб по обеспечению безопасности жизнедеятельности населения;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основы российского законодательства об обороне государства, о воинской обязанности и военной службе граждан;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состав и предназначение Вооруженных сил РФ;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права и обязанности граждан по призыву на военную службу, во время прохождения военной службы и пребывания в запасе: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особенности прохождения военной службы по призыву, контракту. Особенности альтернативной гражданской службы;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основы безопасности военной службы;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предназначение, структуру и задачи РСЧС и ГО;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основные положения современного комплекса проблем безопасности;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proofErr w:type="gramStart"/>
      <w:r w:rsidRPr="001D3807">
        <w:rPr>
          <w:lang w:eastAsia="ar-SA"/>
        </w:rPr>
        <w:t>уметь</w:t>
      </w:r>
      <w:proofErr w:type="gramEnd"/>
      <w:r w:rsidRPr="001D3807">
        <w:rPr>
          <w:lang w:eastAsia="ar-SA"/>
        </w:rPr>
        <w:t xml:space="preserve">: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объяснить элементарные способы защиты, применяемые в конкретной ситуации криминогенного характера;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показать порядок использования средств индивидуальной защиты, рассказать о предназначении и задачах организации гражданской обороны;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proofErr w:type="gramStart"/>
      <w:r w:rsidRPr="001D3807">
        <w:rPr>
          <w:lang w:eastAsia="ar-SA"/>
        </w:rPr>
        <w:t>использовать</w:t>
      </w:r>
      <w:proofErr w:type="gramEnd"/>
      <w:r w:rsidRPr="001D3807">
        <w:rPr>
          <w:lang w:eastAsia="ar-SA"/>
        </w:rPr>
        <w:t xml:space="preserve"> приобретенные знания и умения на практике для: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ведения здорового образа жизни;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действий в опасных и чрезвычайных ситуациях;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</w:t>
      </w:r>
      <w:proofErr w:type="spellStart"/>
      <w:r w:rsidRPr="001D3807">
        <w:rPr>
          <w:lang w:eastAsia="ar-SA"/>
        </w:rPr>
        <w:t>полготовки</w:t>
      </w:r>
      <w:proofErr w:type="spellEnd"/>
      <w:r w:rsidRPr="001D3807">
        <w:rPr>
          <w:lang w:eastAsia="ar-SA"/>
        </w:rPr>
        <w:t xml:space="preserve"> граждан к военной службе;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соблюдения мер профилактики инфекционных заболеваний;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оказания первой медицинской помощи в неотложных состояниях; </w:t>
      </w:r>
    </w:p>
    <w:p w:rsidR="001C6765" w:rsidRPr="001D3807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  <w:r w:rsidRPr="001D3807">
        <w:rPr>
          <w:lang w:eastAsia="ar-SA"/>
        </w:rPr>
        <w:t xml:space="preserve">• подготовки к профессиональной деятельности. </w:t>
      </w:r>
    </w:p>
    <w:p w:rsidR="001C6765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</w:p>
    <w:p w:rsidR="001C6765" w:rsidRDefault="001C6765" w:rsidP="001C676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</w:p>
    <w:p w:rsidR="002F16A0" w:rsidRDefault="002F16A0" w:rsidP="001C6765">
      <w:pPr>
        <w:suppressAutoHyphens/>
        <w:jc w:val="center"/>
        <w:rPr>
          <w:b/>
          <w:lang w:eastAsia="ar-SA"/>
        </w:rPr>
      </w:pPr>
    </w:p>
    <w:p w:rsidR="002F16A0" w:rsidRDefault="002F16A0" w:rsidP="001C6765">
      <w:pPr>
        <w:suppressAutoHyphens/>
        <w:jc w:val="center"/>
        <w:rPr>
          <w:b/>
          <w:lang w:eastAsia="ar-SA"/>
        </w:rPr>
      </w:pPr>
    </w:p>
    <w:p w:rsidR="002F16A0" w:rsidRDefault="002F16A0" w:rsidP="001C6765">
      <w:pPr>
        <w:suppressAutoHyphens/>
        <w:jc w:val="center"/>
        <w:rPr>
          <w:b/>
          <w:lang w:eastAsia="ar-SA"/>
        </w:rPr>
      </w:pPr>
    </w:p>
    <w:p w:rsidR="002F16A0" w:rsidRDefault="002F16A0" w:rsidP="001C6765">
      <w:pPr>
        <w:suppressAutoHyphens/>
        <w:jc w:val="center"/>
        <w:rPr>
          <w:b/>
          <w:lang w:eastAsia="ar-SA"/>
        </w:rPr>
      </w:pPr>
    </w:p>
    <w:p w:rsidR="00A45BC5" w:rsidRPr="00325D11" w:rsidRDefault="00325D11" w:rsidP="001C676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2.</w:t>
      </w:r>
      <w:r w:rsidR="00F23EE8">
        <w:rPr>
          <w:b/>
          <w:lang w:eastAsia="ar-SA"/>
        </w:rPr>
        <w:t>СОДЕРЖАНИЕ УЧЕБНОГО ПРЕДМЕТА</w:t>
      </w:r>
    </w:p>
    <w:p w:rsidR="00E674DC" w:rsidRDefault="0021592A" w:rsidP="00A45B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hd w:val="clear" w:color="auto" w:fill="F7F7F7"/>
        </w:rPr>
      </w:pPr>
      <w:r w:rsidRPr="0021592A">
        <w:rPr>
          <w:color w:val="000000"/>
          <w:shd w:val="clear" w:color="auto" w:fill="F7F7F7"/>
        </w:rPr>
        <w:t xml:space="preserve">Введение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Модуль 1. Основы безопасности личности, общества и государства</w:t>
      </w:r>
      <w:r w:rsidRPr="0021592A">
        <w:rPr>
          <w:b/>
          <w:bCs/>
          <w:color w:val="000000"/>
          <w:shd w:val="clear" w:color="auto" w:fill="F7F7F7"/>
        </w:rPr>
        <w:br/>
        <w:t>Раздел 1. Основы комплексной безопасности</w:t>
      </w:r>
      <w:r w:rsidRPr="0021592A">
        <w:rPr>
          <w:b/>
          <w:bCs/>
          <w:color w:val="000000"/>
          <w:shd w:val="clear" w:color="auto" w:fill="F7F7F7"/>
        </w:rPr>
        <w:br/>
        <w:t xml:space="preserve">Глава 1. Обеспечение личной безопасности в повседневной </w:t>
      </w:r>
      <w:proofErr w:type="gramStart"/>
      <w:r w:rsidRPr="0021592A">
        <w:rPr>
          <w:b/>
          <w:bCs/>
          <w:color w:val="000000"/>
          <w:shd w:val="clear" w:color="auto" w:fill="F7F7F7"/>
        </w:rPr>
        <w:t>жизни</w:t>
      </w:r>
      <w:r w:rsidRPr="0021592A">
        <w:rPr>
          <w:b/>
          <w:bCs/>
          <w:color w:val="000000"/>
          <w:shd w:val="clear" w:color="auto" w:fill="F7F7F7"/>
        </w:rPr>
        <w:br/>
      </w:r>
      <w:r w:rsidRPr="0021592A">
        <w:rPr>
          <w:color w:val="000000"/>
          <w:shd w:val="clear" w:color="auto" w:fill="F7F7F7"/>
        </w:rPr>
        <w:t>§</w:t>
      </w:r>
      <w:proofErr w:type="gramEnd"/>
      <w:r w:rsidRPr="0021592A">
        <w:rPr>
          <w:color w:val="000000"/>
          <w:shd w:val="clear" w:color="auto" w:fill="F7F7F7"/>
        </w:rPr>
        <w:t xml:space="preserve"> 1. Пожарная безопасность. Права и обязанности граждан в области пожарной безопасности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 xml:space="preserve">§ 2. Правила </w:t>
      </w:r>
      <w:r>
        <w:rPr>
          <w:color w:val="000000"/>
          <w:shd w:val="clear" w:color="auto" w:fill="F7F7F7"/>
        </w:rPr>
        <w:t xml:space="preserve">личной безопасности при пожаре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3. Обеспечение л</w:t>
      </w:r>
      <w:r>
        <w:rPr>
          <w:color w:val="000000"/>
          <w:shd w:val="clear" w:color="auto" w:fill="F7F7F7"/>
        </w:rPr>
        <w:t xml:space="preserve">ичной безопасности на водоёмах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 xml:space="preserve">§ 4. Обеспечение личной безопасности в различных бытовых ситуациях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Раздел 3. Основы противодействия терроризму и экстремизму в Российской Федерации</w:t>
      </w:r>
      <w:r w:rsidRPr="0021592A">
        <w:rPr>
          <w:b/>
          <w:bCs/>
          <w:color w:val="000000"/>
          <w:shd w:val="clear" w:color="auto" w:fill="F7F7F7"/>
        </w:rPr>
        <w:br/>
        <w:t>Глава 2. Организационные основы системы противодействия терроризму и экстремизму в Российской Федерации</w:t>
      </w:r>
      <w:r w:rsidRPr="0021592A">
        <w:rPr>
          <w:b/>
          <w:bCs/>
          <w:color w:val="000000"/>
          <w:shd w:val="clear" w:color="auto" w:fill="F7F7F7"/>
        </w:rPr>
        <w:br/>
      </w:r>
      <w:r w:rsidRPr="0021592A">
        <w:rPr>
          <w:color w:val="000000"/>
          <w:shd w:val="clear" w:color="auto" w:fill="F7F7F7"/>
        </w:rPr>
        <w:t>§ 5. Национальный антитеррористический комитет (НАК), его предназнач</w:t>
      </w:r>
      <w:r>
        <w:rPr>
          <w:color w:val="000000"/>
          <w:shd w:val="clear" w:color="auto" w:fill="F7F7F7"/>
        </w:rPr>
        <w:t xml:space="preserve">ение, структура и задачи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б. Контртеррористическая оп</w:t>
      </w:r>
      <w:r>
        <w:rPr>
          <w:color w:val="000000"/>
          <w:shd w:val="clear" w:color="auto" w:fill="F7F7F7"/>
        </w:rPr>
        <w:t xml:space="preserve">ерация и условия её проведения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 xml:space="preserve">§ 7. Правовой режим </w:t>
      </w:r>
      <w:r>
        <w:rPr>
          <w:color w:val="000000"/>
          <w:shd w:val="clear" w:color="auto" w:fill="F7F7F7"/>
        </w:rPr>
        <w:t xml:space="preserve">контртеррористической операции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8. Роль и место гражданской оборон</w:t>
      </w:r>
      <w:r>
        <w:rPr>
          <w:color w:val="000000"/>
          <w:shd w:val="clear" w:color="auto" w:fill="F7F7F7"/>
        </w:rPr>
        <w:t xml:space="preserve">ы в противодействии терроризму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9. Применение Вооружённых Сил Российской Фе</w:t>
      </w:r>
      <w:r>
        <w:rPr>
          <w:color w:val="000000"/>
          <w:shd w:val="clear" w:color="auto" w:fill="F7F7F7"/>
        </w:rPr>
        <w:t xml:space="preserve">дерации в борьбе с терроризмом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10. Участие Вооружённых Сил Российской Федерации в пресечении международной террористической де</w:t>
      </w:r>
      <w:r>
        <w:rPr>
          <w:color w:val="000000"/>
          <w:shd w:val="clear" w:color="auto" w:fill="F7F7F7"/>
        </w:rPr>
        <w:t xml:space="preserve">ятельности за пределами страны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Модуль 2. Основы медицинских знаний и здорового образа жизни</w:t>
      </w:r>
      <w:r w:rsidRPr="0021592A">
        <w:rPr>
          <w:b/>
          <w:bCs/>
          <w:color w:val="000000"/>
          <w:shd w:val="clear" w:color="auto" w:fill="F7F7F7"/>
        </w:rPr>
        <w:br/>
        <w:t xml:space="preserve">Раздел 4. Основы здорового образа жизни </w:t>
      </w:r>
    </w:p>
    <w:p w:rsidR="00A45BC5" w:rsidRPr="0021592A" w:rsidRDefault="0021592A" w:rsidP="00A45BC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1592A">
        <w:rPr>
          <w:b/>
          <w:bCs/>
          <w:color w:val="000000"/>
          <w:shd w:val="clear" w:color="auto" w:fill="F7F7F7"/>
        </w:rPr>
        <w:t>Глава 3. Нравственность и здоровье</w:t>
      </w:r>
      <w:r w:rsidRPr="0021592A">
        <w:rPr>
          <w:b/>
          <w:bCs/>
          <w:color w:val="000000"/>
          <w:shd w:val="clear" w:color="auto" w:fill="F7F7F7"/>
        </w:rPr>
        <w:br/>
      </w:r>
      <w:r>
        <w:rPr>
          <w:color w:val="000000"/>
          <w:shd w:val="clear" w:color="auto" w:fill="F7F7F7"/>
        </w:rPr>
        <w:t xml:space="preserve">§ 11. Правила личной гигиены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12. Нравств</w:t>
      </w:r>
      <w:r>
        <w:rPr>
          <w:color w:val="000000"/>
          <w:shd w:val="clear" w:color="auto" w:fill="F7F7F7"/>
        </w:rPr>
        <w:t xml:space="preserve">енность и здоровый образ жизни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13. Инфекции, передаваемые полов</w:t>
      </w:r>
      <w:r>
        <w:rPr>
          <w:color w:val="000000"/>
          <w:shd w:val="clear" w:color="auto" w:fill="F7F7F7"/>
        </w:rPr>
        <w:t xml:space="preserve">ым путём. Меры их профилактики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14. Понятие о ВИЧ-инфекции и СПИДе. Меры профилактики ВИЧ-</w:t>
      </w:r>
      <w:r>
        <w:rPr>
          <w:color w:val="000000"/>
          <w:shd w:val="clear" w:color="auto" w:fill="F7F7F7"/>
        </w:rPr>
        <w:t xml:space="preserve">инфекции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§15. Семья в современном обще</w:t>
      </w:r>
      <w:r>
        <w:rPr>
          <w:color w:val="000000"/>
          <w:shd w:val="clear" w:color="auto" w:fill="F7F7F7"/>
        </w:rPr>
        <w:t xml:space="preserve">стве. Законодательство и семья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Раздел 5. Основы медицинских знаний и оказание первой помощи</w:t>
      </w:r>
      <w:r w:rsidRPr="0021592A">
        <w:rPr>
          <w:b/>
          <w:bCs/>
          <w:color w:val="000000"/>
          <w:shd w:val="clear" w:color="auto" w:fill="F7F7F7"/>
        </w:rPr>
        <w:br/>
        <w:t>Глава 4. Первая помощь при неотложных состояниях</w:t>
      </w:r>
      <w:r w:rsidRPr="0021592A">
        <w:rPr>
          <w:b/>
          <w:bCs/>
          <w:color w:val="000000"/>
          <w:shd w:val="clear" w:color="auto" w:fill="F7F7F7"/>
        </w:rPr>
        <w:br/>
      </w:r>
      <w:r w:rsidRPr="0021592A">
        <w:rPr>
          <w:color w:val="000000"/>
          <w:shd w:val="clear" w:color="auto" w:fill="F7F7F7"/>
        </w:rPr>
        <w:t>§ 16. Первая помощь при острой сердеч</w:t>
      </w:r>
      <w:r>
        <w:rPr>
          <w:color w:val="000000"/>
          <w:shd w:val="clear" w:color="auto" w:fill="F7F7F7"/>
        </w:rPr>
        <w:t xml:space="preserve">ной недостаточности и инсульте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 xml:space="preserve">§ </w:t>
      </w:r>
      <w:r>
        <w:rPr>
          <w:color w:val="000000"/>
          <w:shd w:val="clear" w:color="auto" w:fill="F7F7F7"/>
        </w:rPr>
        <w:t xml:space="preserve">17. Первая помощь при ранениях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 xml:space="preserve">§ 18. Основные </w:t>
      </w:r>
      <w:r>
        <w:rPr>
          <w:color w:val="000000"/>
          <w:shd w:val="clear" w:color="auto" w:fill="F7F7F7"/>
        </w:rPr>
        <w:t xml:space="preserve">правила оказания первой помощи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19. Правила остано</w:t>
      </w:r>
      <w:r>
        <w:rPr>
          <w:color w:val="000000"/>
          <w:shd w:val="clear" w:color="auto" w:fill="F7F7F7"/>
        </w:rPr>
        <w:t xml:space="preserve">вки артериального кровотечения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20. Способы иммобилиз</w:t>
      </w:r>
      <w:r>
        <w:rPr>
          <w:color w:val="000000"/>
          <w:shd w:val="clear" w:color="auto" w:fill="F7F7F7"/>
        </w:rPr>
        <w:t xml:space="preserve">ации и переноски пострадавшего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21. Первая помощь при травмах опорно-двигательного аппарат</w:t>
      </w:r>
      <w:r>
        <w:rPr>
          <w:color w:val="000000"/>
          <w:shd w:val="clear" w:color="auto" w:fill="F7F7F7"/>
        </w:rPr>
        <w:t xml:space="preserve">а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lastRenderedPageBreak/>
        <w:t>§ 22. Первая помощь при черепно-мозговой травм</w:t>
      </w:r>
      <w:r>
        <w:rPr>
          <w:color w:val="000000"/>
          <w:shd w:val="clear" w:color="auto" w:fill="F7F7F7"/>
        </w:rPr>
        <w:t xml:space="preserve">е, травме груди, травме живота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23. Первая помощь при травмах в области таза, при по</w:t>
      </w:r>
      <w:r>
        <w:rPr>
          <w:color w:val="000000"/>
          <w:shd w:val="clear" w:color="auto" w:fill="F7F7F7"/>
        </w:rPr>
        <w:t xml:space="preserve">вреждении позвоночника, спины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24. Перва</w:t>
      </w:r>
      <w:r>
        <w:rPr>
          <w:color w:val="000000"/>
          <w:shd w:val="clear" w:color="auto" w:fill="F7F7F7"/>
        </w:rPr>
        <w:t xml:space="preserve">я помощь при остановке сердца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Модуль 3. Обеспечение военной безопасности государства</w:t>
      </w:r>
      <w:r w:rsidRPr="0021592A">
        <w:rPr>
          <w:b/>
          <w:bCs/>
          <w:color w:val="000000"/>
          <w:shd w:val="clear" w:color="auto" w:fill="F7F7F7"/>
        </w:rPr>
        <w:br/>
        <w:t>Раздел 6. Основы обороны государства</w:t>
      </w:r>
      <w:r w:rsidRPr="0021592A">
        <w:rPr>
          <w:b/>
          <w:bCs/>
          <w:color w:val="000000"/>
          <w:shd w:val="clear" w:color="auto" w:fill="F7F7F7"/>
        </w:rPr>
        <w:br/>
        <w:t>Глава 5. Вооружённые Силы Российской Федерации — основа обороны государства</w:t>
      </w:r>
      <w:r w:rsidRPr="0021592A">
        <w:rPr>
          <w:b/>
          <w:bCs/>
          <w:color w:val="000000"/>
          <w:shd w:val="clear" w:color="auto" w:fill="F7F7F7"/>
        </w:rPr>
        <w:br/>
      </w:r>
      <w:r w:rsidRPr="0021592A">
        <w:rPr>
          <w:color w:val="000000"/>
          <w:shd w:val="clear" w:color="auto" w:fill="F7F7F7"/>
        </w:rPr>
        <w:t>§ 25. Основные задачи совре</w:t>
      </w:r>
      <w:r>
        <w:rPr>
          <w:color w:val="000000"/>
          <w:shd w:val="clear" w:color="auto" w:fill="F7F7F7"/>
        </w:rPr>
        <w:t xml:space="preserve">менных Вооружённых Сил России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26. Международная (миротворческая) деятельность Вооружённых Си</w:t>
      </w:r>
      <w:r>
        <w:rPr>
          <w:color w:val="000000"/>
          <w:shd w:val="clear" w:color="auto" w:fill="F7F7F7"/>
        </w:rPr>
        <w:t xml:space="preserve">л Российской Федерации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Глава 6. Символы воинской чести</w:t>
      </w:r>
      <w:r w:rsidRPr="0021592A">
        <w:rPr>
          <w:b/>
          <w:bCs/>
          <w:color w:val="000000"/>
          <w:shd w:val="clear" w:color="auto" w:fill="F7F7F7"/>
        </w:rPr>
        <w:br/>
      </w:r>
      <w:r w:rsidRPr="0021592A">
        <w:rPr>
          <w:color w:val="000000"/>
          <w:shd w:val="clear" w:color="auto" w:fill="F7F7F7"/>
        </w:rPr>
        <w:t>§ 27. Боевое знамя воинской части - символ воинск</w:t>
      </w:r>
      <w:r>
        <w:rPr>
          <w:color w:val="000000"/>
          <w:shd w:val="clear" w:color="auto" w:fill="F7F7F7"/>
        </w:rPr>
        <w:t xml:space="preserve">ой чести, достоинства и славы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28. Ордена - почётные награды за воинские отличия и з</w:t>
      </w:r>
      <w:r>
        <w:rPr>
          <w:color w:val="000000"/>
          <w:shd w:val="clear" w:color="auto" w:fill="F7F7F7"/>
        </w:rPr>
        <w:t xml:space="preserve">аслуги в бою и военной службе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29. Военная форма одежд</w:t>
      </w:r>
      <w:r>
        <w:rPr>
          <w:color w:val="000000"/>
          <w:shd w:val="clear" w:color="auto" w:fill="F7F7F7"/>
        </w:rPr>
        <w:t xml:space="preserve">ы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Глава 7. Воинская обязанность</w:t>
      </w:r>
      <w:r w:rsidRPr="0021592A">
        <w:rPr>
          <w:b/>
          <w:bCs/>
          <w:color w:val="000000"/>
          <w:shd w:val="clear" w:color="auto" w:fill="F7F7F7"/>
        </w:rPr>
        <w:br/>
      </w:r>
      <w:r w:rsidRPr="0021592A">
        <w:rPr>
          <w:color w:val="000000"/>
          <w:shd w:val="clear" w:color="auto" w:fill="F7F7F7"/>
        </w:rPr>
        <w:t>§ 30. Основные п</w:t>
      </w:r>
      <w:r>
        <w:rPr>
          <w:color w:val="000000"/>
          <w:shd w:val="clear" w:color="auto" w:fill="F7F7F7"/>
        </w:rPr>
        <w:t xml:space="preserve">онятия о воинской обязанности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31</w:t>
      </w:r>
      <w:r>
        <w:rPr>
          <w:color w:val="000000"/>
          <w:shd w:val="clear" w:color="auto" w:fill="F7F7F7"/>
        </w:rPr>
        <w:t xml:space="preserve">. Организация воинского учёта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32. Первоначальная постан</w:t>
      </w:r>
      <w:r>
        <w:rPr>
          <w:color w:val="000000"/>
          <w:shd w:val="clear" w:color="auto" w:fill="F7F7F7"/>
        </w:rPr>
        <w:t xml:space="preserve">овка граждан на воинский учёт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33. Обязаннос</w:t>
      </w:r>
      <w:r>
        <w:rPr>
          <w:color w:val="000000"/>
          <w:shd w:val="clear" w:color="auto" w:fill="F7F7F7"/>
        </w:rPr>
        <w:t xml:space="preserve">ти граждан по воинскому учёту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34. Обязательная подгот</w:t>
      </w:r>
      <w:r>
        <w:rPr>
          <w:color w:val="000000"/>
          <w:shd w:val="clear" w:color="auto" w:fill="F7F7F7"/>
        </w:rPr>
        <w:t xml:space="preserve">овка граждан к военной службе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35. Требования к индивидуальным качествам специалистов п</w:t>
      </w:r>
      <w:r>
        <w:rPr>
          <w:color w:val="000000"/>
          <w:shd w:val="clear" w:color="auto" w:fill="F7F7F7"/>
        </w:rPr>
        <w:t xml:space="preserve">о сходным воинским должностям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 xml:space="preserve">§ 36. Подготовка граждан по </w:t>
      </w:r>
      <w:r>
        <w:rPr>
          <w:color w:val="000000"/>
          <w:shd w:val="clear" w:color="auto" w:fill="F7F7F7"/>
        </w:rPr>
        <w:t xml:space="preserve">военно-учётным специальностям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37. Добровольная подготовка граждан к вое</w:t>
      </w:r>
      <w:r>
        <w:rPr>
          <w:color w:val="000000"/>
          <w:shd w:val="clear" w:color="auto" w:fill="F7F7F7"/>
        </w:rPr>
        <w:t xml:space="preserve">нной службе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38. Организация медицинского освидетельствования граждан при п</w:t>
      </w:r>
      <w:r>
        <w:rPr>
          <w:color w:val="000000"/>
          <w:shd w:val="clear" w:color="auto" w:fill="F7F7F7"/>
        </w:rPr>
        <w:t xml:space="preserve">остановке их на воинский учёт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39. Профессиональный психологическ</w:t>
      </w:r>
      <w:r>
        <w:rPr>
          <w:color w:val="000000"/>
          <w:shd w:val="clear" w:color="auto" w:fill="F7F7F7"/>
        </w:rPr>
        <w:t xml:space="preserve">ий отбор и его предназначение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40. Увольнение с военной</w:t>
      </w:r>
      <w:r>
        <w:rPr>
          <w:color w:val="000000"/>
          <w:shd w:val="clear" w:color="auto" w:fill="F7F7F7"/>
        </w:rPr>
        <w:t xml:space="preserve"> службы и пребывание в запасе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Раздел 7. Основы военной службы</w:t>
      </w:r>
      <w:r w:rsidRPr="0021592A">
        <w:rPr>
          <w:b/>
          <w:bCs/>
          <w:color w:val="000000"/>
          <w:shd w:val="clear" w:color="auto" w:fill="F7F7F7"/>
        </w:rPr>
        <w:br/>
        <w:t>Глава 8. Особенности военной службы</w:t>
      </w:r>
      <w:r w:rsidRPr="0021592A">
        <w:rPr>
          <w:b/>
          <w:bCs/>
          <w:color w:val="000000"/>
          <w:shd w:val="clear" w:color="auto" w:fill="F7F7F7"/>
        </w:rPr>
        <w:br/>
      </w:r>
      <w:r w:rsidRPr="0021592A">
        <w:rPr>
          <w:color w:val="000000"/>
          <w:shd w:val="clear" w:color="auto" w:fill="F7F7F7"/>
        </w:rPr>
        <w:t>§ 41. П</w:t>
      </w:r>
      <w:r>
        <w:rPr>
          <w:color w:val="000000"/>
          <w:shd w:val="clear" w:color="auto" w:fill="F7F7F7"/>
        </w:rPr>
        <w:t xml:space="preserve">равовые основы военной службы </w:t>
      </w:r>
      <w:r w:rsidRPr="0021592A">
        <w:rPr>
          <w:color w:val="000000"/>
        </w:rPr>
        <w:br/>
      </w:r>
      <w:r>
        <w:rPr>
          <w:color w:val="000000"/>
          <w:shd w:val="clear" w:color="auto" w:fill="F7F7F7"/>
        </w:rPr>
        <w:t xml:space="preserve">§ 42. Статус военнослужащего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43. Военные</w:t>
      </w:r>
      <w:r>
        <w:rPr>
          <w:color w:val="000000"/>
          <w:shd w:val="clear" w:color="auto" w:fill="F7F7F7"/>
        </w:rPr>
        <w:t xml:space="preserve"> аспекты международного права </w:t>
      </w:r>
      <w:r w:rsidRPr="0021592A">
        <w:rPr>
          <w:color w:val="000000"/>
        </w:rPr>
        <w:br/>
      </w:r>
      <w:r>
        <w:rPr>
          <w:color w:val="000000"/>
          <w:shd w:val="clear" w:color="auto" w:fill="F7F7F7"/>
        </w:rPr>
        <w:t xml:space="preserve">§ 44. Общевоинские уставы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45. Устав внутренней службы Вооружённых Сил Рос</w:t>
      </w:r>
      <w:r>
        <w:rPr>
          <w:color w:val="000000"/>
          <w:shd w:val="clear" w:color="auto" w:fill="F7F7F7"/>
        </w:rPr>
        <w:t xml:space="preserve">сийской Федерации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46. Дисциплинарный устав Вооружё</w:t>
      </w:r>
      <w:r>
        <w:rPr>
          <w:color w:val="000000"/>
          <w:shd w:val="clear" w:color="auto" w:fill="F7F7F7"/>
        </w:rPr>
        <w:t xml:space="preserve">нных Сил Российской Федерации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47. Устав гарнизонной, комендантской и караульной служб Вооружё</w:t>
      </w:r>
      <w:r>
        <w:rPr>
          <w:color w:val="000000"/>
          <w:shd w:val="clear" w:color="auto" w:fill="F7F7F7"/>
        </w:rPr>
        <w:t xml:space="preserve">нных Сил Российской Федерации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lastRenderedPageBreak/>
        <w:t>§ 48. Строевой устав Вооружё</w:t>
      </w:r>
      <w:r>
        <w:rPr>
          <w:color w:val="000000"/>
          <w:shd w:val="clear" w:color="auto" w:fill="F7F7F7"/>
        </w:rPr>
        <w:t xml:space="preserve">нных Сил Российской Федерации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Глава 9. Военнослужащий — вооружённый защитник Отечества</w:t>
      </w:r>
      <w:r w:rsidRPr="0021592A">
        <w:rPr>
          <w:b/>
          <w:bCs/>
          <w:color w:val="000000"/>
          <w:shd w:val="clear" w:color="auto" w:fill="F7F7F7"/>
        </w:rPr>
        <w:br/>
      </w:r>
      <w:r w:rsidRPr="0021592A">
        <w:rPr>
          <w:color w:val="000000"/>
          <w:shd w:val="clear" w:color="auto" w:fill="F7F7F7"/>
        </w:rPr>
        <w:t>§ 49. Основн</w:t>
      </w:r>
      <w:r>
        <w:rPr>
          <w:color w:val="000000"/>
          <w:shd w:val="clear" w:color="auto" w:fill="F7F7F7"/>
        </w:rPr>
        <w:t xml:space="preserve">ые виды воинской деятельности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50. Основные особ</w:t>
      </w:r>
      <w:r>
        <w:rPr>
          <w:color w:val="000000"/>
          <w:shd w:val="clear" w:color="auto" w:fill="F7F7F7"/>
        </w:rPr>
        <w:t xml:space="preserve">енности воинской деятельности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51. Требования воинской деятельности, предъявляемые к моральным и индив</w:t>
      </w:r>
      <w:r>
        <w:rPr>
          <w:color w:val="000000"/>
          <w:shd w:val="clear" w:color="auto" w:fill="F7F7F7"/>
        </w:rPr>
        <w:t xml:space="preserve">идуальным качествам гражданина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</w:t>
      </w:r>
      <w:r>
        <w:rPr>
          <w:color w:val="000000"/>
          <w:shd w:val="clear" w:color="auto" w:fill="F7F7F7"/>
        </w:rPr>
        <w:t xml:space="preserve"> 52. Военнослужащий - патриот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53. Честь и достоинство военнослужащего Вооружё</w:t>
      </w:r>
      <w:r>
        <w:rPr>
          <w:color w:val="000000"/>
          <w:shd w:val="clear" w:color="auto" w:fill="F7F7F7"/>
        </w:rPr>
        <w:t xml:space="preserve">нных Сил Российской Федерации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54. Военнослуж</w:t>
      </w:r>
      <w:r>
        <w:rPr>
          <w:color w:val="000000"/>
          <w:shd w:val="clear" w:color="auto" w:fill="F7F7F7"/>
        </w:rPr>
        <w:t xml:space="preserve">ащий - специалист своего дела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 xml:space="preserve">§ 55. Военнослужащий - подчинённый, выполняющий требования воинских уставов, приказы </w:t>
      </w:r>
      <w:r>
        <w:rPr>
          <w:color w:val="000000"/>
          <w:shd w:val="clear" w:color="auto" w:fill="F7F7F7"/>
        </w:rPr>
        <w:t xml:space="preserve">командиров и начальников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56. Основн</w:t>
      </w:r>
      <w:r>
        <w:rPr>
          <w:color w:val="000000"/>
          <w:shd w:val="clear" w:color="auto" w:fill="F7F7F7"/>
        </w:rPr>
        <w:t xml:space="preserve">ые обязанности военнослужащих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Глава 10. Ритуалы Вооружённых Сил Российской Федерации</w:t>
      </w:r>
      <w:r w:rsidRPr="0021592A">
        <w:rPr>
          <w:b/>
          <w:bCs/>
          <w:color w:val="000000"/>
          <w:shd w:val="clear" w:color="auto" w:fill="F7F7F7"/>
        </w:rPr>
        <w:br/>
      </w:r>
      <w:r w:rsidRPr="0021592A">
        <w:rPr>
          <w:color w:val="000000"/>
          <w:shd w:val="clear" w:color="auto" w:fill="F7F7F7"/>
        </w:rPr>
        <w:t>§ 57. Порядок вручения Б</w:t>
      </w:r>
      <w:r>
        <w:rPr>
          <w:color w:val="000000"/>
          <w:shd w:val="clear" w:color="auto" w:fill="F7F7F7"/>
        </w:rPr>
        <w:t xml:space="preserve">оевого знамени воинской части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58. Порядок приведения к Военной присяге (принесения обязательства</w:t>
      </w:r>
      <w:r>
        <w:rPr>
          <w:color w:val="000000"/>
          <w:shd w:val="clear" w:color="auto" w:fill="F7F7F7"/>
        </w:rPr>
        <w:t xml:space="preserve">)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59. Порядок вручения личному составу вооружения, военной</w:t>
      </w:r>
      <w:r>
        <w:rPr>
          <w:color w:val="000000"/>
          <w:shd w:val="clear" w:color="auto" w:fill="F7F7F7"/>
        </w:rPr>
        <w:t xml:space="preserve"> техники и стрелкового оружия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60. Ритуал подъёма и спуска Государственно</w:t>
      </w:r>
      <w:r>
        <w:rPr>
          <w:color w:val="000000"/>
          <w:shd w:val="clear" w:color="auto" w:fill="F7F7F7"/>
        </w:rPr>
        <w:t xml:space="preserve">го флага Российской Федерации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Глава 11. Прохождение военной службы по призыву</w:t>
      </w:r>
      <w:r w:rsidRPr="0021592A">
        <w:rPr>
          <w:b/>
          <w:bCs/>
          <w:color w:val="000000"/>
          <w:shd w:val="clear" w:color="auto" w:fill="F7F7F7"/>
        </w:rPr>
        <w:br/>
      </w:r>
      <w:r>
        <w:rPr>
          <w:color w:val="000000"/>
          <w:shd w:val="clear" w:color="auto" w:fill="F7F7F7"/>
        </w:rPr>
        <w:t xml:space="preserve">§ 61. Призыв на военную службу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62. Поряд</w:t>
      </w:r>
      <w:r>
        <w:rPr>
          <w:color w:val="000000"/>
          <w:shd w:val="clear" w:color="auto" w:fill="F7F7F7"/>
        </w:rPr>
        <w:t xml:space="preserve">ок прохождения военной службы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63. Ра</w:t>
      </w:r>
      <w:r>
        <w:rPr>
          <w:color w:val="000000"/>
          <w:shd w:val="clear" w:color="auto" w:fill="F7F7F7"/>
        </w:rPr>
        <w:t xml:space="preserve">змещение и быт военнослужащих </w:t>
      </w:r>
      <w:r w:rsidRPr="0021592A">
        <w:rPr>
          <w:color w:val="000000"/>
        </w:rPr>
        <w:br/>
      </w:r>
      <w:r w:rsidRPr="0021592A">
        <w:rPr>
          <w:b/>
          <w:bCs/>
          <w:color w:val="000000"/>
          <w:shd w:val="clear" w:color="auto" w:fill="F7F7F7"/>
        </w:rPr>
        <w:t>Глава 12. Прохождение военной службы по контракту</w:t>
      </w:r>
      <w:r w:rsidRPr="0021592A">
        <w:rPr>
          <w:b/>
          <w:bCs/>
          <w:color w:val="000000"/>
          <w:shd w:val="clear" w:color="auto" w:fill="F7F7F7"/>
        </w:rPr>
        <w:br/>
      </w:r>
      <w:r w:rsidRPr="0021592A">
        <w:rPr>
          <w:color w:val="000000"/>
          <w:shd w:val="clear" w:color="auto" w:fill="F7F7F7"/>
        </w:rPr>
        <w:t>§ 64. Особенност</w:t>
      </w:r>
      <w:r>
        <w:rPr>
          <w:color w:val="000000"/>
          <w:shd w:val="clear" w:color="auto" w:fill="F7F7F7"/>
        </w:rPr>
        <w:t xml:space="preserve">и военной службы по контракту </w:t>
      </w:r>
      <w:r w:rsidRPr="0021592A">
        <w:rPr>
          <w:color w:val="000000"/>
        </w:rPr>
        <w:br/>
      </w:r>
      <w:r w:rsidRPr="0021592A">
        <w:rPr>
          <w:color w:val="000000"/>
          <w:shd w:val="clear" w:color="auto" w:fill="F7F7F7"/>
        </w:rPr>
        <w:t>§ 65. Альтернативная гражданская служба ЗО</w:t>
      </w:r>
      <w:r>
        <w:rPr>
          <w:color w:val="000000"/>
          <w:shd w:val="clear" w:color="auto" w:fill="F7F7F7"/>
        </w:rPr>
        <w:t>В</w:t>
      </w:r>
    </w:p>
    <w:p w:rsidR="0021592A" w:rsidRPr="0021592A" w:rsidRDefault="0021592A" w:rsidP="0021592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1592A">
        <w:rPr>
          <w:color w:val="000000"/>
        </w:rPr>
        <w:t>Прохождение службы военнослужащими  женщинами</w:t>
      </w:r>
    </w:p>
    <w:p w:rsidR="0021592A" w:rsidRPr="00325D11" w:rsidRDefault="0021592A" w:rsidP="00A45BC5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1592A">
        <w:rPr>
          <w:color w:val="000000"/>
          <w:shd w:val="clear" w:color="auto" w:fill="F7F7F7"/>
        </w:rPr>
        <w:t>Ответственность воен</w:t>
      </w:r>
      <w:r w:rsidRPr="0021592A">
        <w:rPr>
          <w:lang w:eastAsia="ar-SA"/>
        </w:rPr>
        <w:t>нослужащих.</w:t>
      </w:r>
    </w:p>
    <w:p w:rsidR="001C6765" w:rsidRDefault="001C6765" w:rsidP="00325D11">
      <w:pPr>
        <w:pStyle w:val="a3"/>
        <w:ind w:left="705"/>
        <w:jc w:val="center"/>
        <w:rPr>
          <w:b/>
        </w:rPr>
      </w:pPr>
    </w:p>
    <w:p w:rsidR="001C6765" w:rsidRDefault="001C6765" w:rsidP="00325D11">
      <w:pPr>
        <w:pStyle w:val="a3"/>
        <w:ind w:left="705"/>
        <w:jc w:val="center"/>
        <w:rPr>
          <w:b/>
        </w:rPr>
      </w:pPr>
    </w:p>
    <w:p w:rsidR="001C6765" w:rsidRDefault="001C6765" w:rsidP="00325D11">
      <w:pPr>
        <w:pStyle w:val="a3"/>
        <w:ind w:left="705"/>
        <w:jc w:val="center"/>
        <w:rPr>
          <w:b/>
        </w:rPr>
      </w:pPr>
    </w:p>
    <w:p w:rsidR="001C6765" w:rsidRDefault="001C6765" w:rsidP="00325D11">
      <w:pPr>
        <w:pStyle w:val="a3"/>
        <w:ind w:left="705"/>
        <w:jc w:val="center"/>
        <w:rPr>
          <w:b/>
        </w:rPr>
      </w:pPr>
    </w:p>
    <w:p w:rsidR="001C6765" w:rsidRDefault="001C6765" w:rsidP="00325D11">
      <w:pPr>
        <w:pStyle w:val="a3"/>
        <w:ind w:left="705"/>
        <w:jc w:val="center"/>
        <w:rPr>
          <w:b/>
        </w:rPr>
      </w:pPr>
    </w:p>
    <w:p w:rsidR="002F16A0" w:rsidRDefault="002F16A0" w:rsidP="00325D11">
      <w:pPr>
        <w:pStyle w:val="a3"/>
        <w:ind w:left="705"/>
        <w:jc w:val="center"/>
        <w:rPr>
          <w:b/>
        </w:rPr>
      </w:pPr>
    </w:p>
    <w:p w:rsidR="002F16A0" w:rsidRDefault="002F16A0" w:rsidP="00325D11">
      <w:pPr>
        <w:pStyle w:val="a3"/>
        <w:ind w:left="705"/>
        <w:jc w:val="center"/>
        <w:rPr>
          <w:b/>
        </w:rPr>
      </w:pPr>
    </w:p>
    <w:p w:rsidR="002F16A0" w:rsidRDefault="002F16A0" w:rsidP="00325D11">
      <w:pPr>
        <w:pStyle w:val="a3"/>
        <w:ind w:left="705"/>
        <w:jc w:val="center"/>
        <w:rPr>
          <w:b/>
        </w:rPr>
      </w:pPr>
    </w:p>
    <w:p w:rsidR="002F16A0" w:rsidRDefault="002F16A0" w:rsidP="00325D11">
      <w:pPr>
        <w:pStyle w:val="a3"/>
        <w:ind w:left="705"/>
        <w:jc w:val="center"/>
        <w:rPr>
          <w:b/>
        </w:rPr>
      </w:pPr>
    </w:p>
    <w:p w:rsidR="00325D11" w:rsidRDefault="00325D11" w:rsidP="00325D11">
      <w:pPr>
        <w:pStyle w:val="a3"/>
        <w:ind w:left="705"/>
        <w:jc w:val="center"/>
        <w:rPr>
          <w:b/>
        </w:rPr>
      </w:pPr>
      <w:r w:rsidRPr="007644E2">
        <w:rPr>
          <w:b/>
        </w:rPr>
        <w:lastRenderedPageBreak/>
        <w:t>УЧЕБНО – ТЕМАТИЧЕСКИЙ ПЛАН</w:t>
      </w:r>
    </w:p>
    <w:p w:rsidR="00325D11" w:rsidRDefault="00325D11" w:rsidP="00325D11">
      <w:pPr>
        <w:pStyle w:val="a3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325D11" w:rsidTr="00BE4CED">
        <w:tc>
          <w:tcPr>
            <w:tcW w:w="81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75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Темы занятий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рабочей программе</w:t>
            </w:r>
          </w:p>
        </w:tc>
        <w:tc>
          <w:tcPr>
            <w:tcW w:w="3697" w:type="dxa"/>
          </w:tcPr>
          <w:p w:rsidR="00325D11" w:rsidRDefault="00325D11" w:rsidP="00325D1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примерной программе</w:t>
            </w:r>
          </w:p>
        </w:tc>
      </w:tr>
      <w:tr w:rsidR="00325D11" w:rsidTr="00325D11">
        <w:trPr>
          <w:trHeight w:val="618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Обеспечение личной безопасности в повседневной жизни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5D11" w:rsidTr="00325D11">
        <w:trPr>
          <w:trHeight w:val="555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Организационные основы системы противодействия терроризму и экстремизму в Российской Федерации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5D11" w:rsidTr="00325D11">
        <w:trPr>
          <w:trHeight w:val="564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Нравственность и здоровье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25D11" w:rsidTr="00325D11">
        <w:trPr>
          <w:trHeight w:val="557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Первая помощь при неотложных состояниях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25D11" w:rsidTr="00BE4CED"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Вооружённые Силы Российской Федерации — основа обороны государства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5D11" w:rsidTr="00325D11">
        <w:trPr>
          <w:trHeight w:val="602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Символы воинской чести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5D11" w:rsidTr="00325D11">
        <w:trPr>
          <w:trHeight w:val="553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Воинская обязанность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25D11" w:rsidTr="00325D11">
        <w:trPr>
          <w:trHeight w:val="575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Особенности военной службы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5D11" w:rsidTr="00325D11">
        <w:trPr>
          <w:trHeight w:val="569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Военнослужащий — вооружённый защитник Отечества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5D11" w:rsidTr="00325D11">
        <w:trPr>
          <w:trHeight w:val="677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Ритуалы Вооружённых Сил Российской Федерации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5D11" w:rsidTr="00325D11">
        <w:trPr>
          <w:trHeight w:val="650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Прохождение военной службы по призыву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5D11" w:rsidTr="00325D11">
        <w:trPr>
          <w:trHeight w:val="455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75" w:type="dxa"/>
          </w:tcPr>
          <w:p w:rsidR="00325D11" w:rsidRPr="0021592A" w:rsidRDefault="00325D11" w:rsidP="00BE4CED">
            <w:pPr>
              <w:rPr>
                <w:b/>
                <w:bCs/>
                <w:color w:val="000000"/>
                <w:shd w:val="clear" w:color="auto" w:fill="F7F7F7"/>
              </w:rPr>
            </w:pPr>
            <w:r w:rsidRPr="0021592A">
              <w:rPr>
                <w:b/>
                <w:bCs/>
                <w:color w:val="000000"/>
                <w:shd w:val="clear" w:color="auto" w:fill="F7F7F7"/>
              </w:rPr>
              <w:t>Прохождение военной службы по контракту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5D11" w:rsidTr="00325D11">
        <w:trPr>
          <w:trHeight w:val="690"/>
        </w:trPr>
        <w:tc>
          <w:tcPr>
            <w:tcW w:w="817" w:type="dxa"/>
          </w:tcPr>
          <w:p w:rsidR="00325D11" w:rsidRDefault="00325D11" w:rsidP="00BE4CED">
            <w:pPr>
              <w:rPr>
                <w:b/>
              </w:rPr>
            </w:pPr>
          </w:p>
        </w:tc>
        <w:tc>
          <w:tcPr>
            <w:tcW w:w="6575" w:type="dxa"/>
          </w:tcPr>
          <w:p w:rsidR="00325D11" w:rsidRDefault="00325D11" w:rsidP="00BE4CED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697" w:type="dxa"/>
          </w:tcPr>
          <w:p w:rsidR="00325D11" w:rsidRDefault="00325D11" w:rsidP="00BE4CE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325D11" w:rsidRDefault="00325D11" w:rsidP="00325D11">
      <w:pPr>
        <w:pStyle w:val="a3"/>
        <w:rPr>
          <w:b/>
        </w:rPr>
      </w:pPr>
    </w:p>
    <w:p w:rsidR="00325D11" w:rsidRPr="00325D11" w:rsidRDefault="00325D11" w:rsidP="00325D1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hd w:val="clear" w:color="auto" w:fill="F7F7F7"/>
        </w:rPr>
      </w:pPr>
    </w:p>
    <w:p w:rsidR="00A45BC5" w:rsidRPr="002F16A0" w:rsidRDefault="002F16A0" w:rsidP="002F16A0">
      <w:pPr>
        <w:ind w:left="360"/>
        <w:jc w:val="center"/>
        <w:rPr>
          <w:b/>
        </w:rPr>
      </w:pPr>
      <w:r w:rsidRPr="002F16A0">
        <w:rPr>
          <w:b/>
        </w:rPr>
        <w:lastRenderedPageBreak/>
        <w:t>3.</w:t>
      </w:r>
      <w:r>
        <w:rPr>
          <w:b/>
        </w:rPr>
        <w:t xml:space="preserve"> </w:t>
      </w:r>
      <w:r w:rsidR="00581315" w:rsidRPr="002F16A0">
        <w:rPr>
          <w:b/>
        </w:rPr>
        <w:t>КАЛЕНД</w:t>
      </w:r>
      <w:r w:rsidR="00A45BC5" w:rsidRPr="002F16A0">
        <w:rPr>
          <w:b/>
        </w:rPr>
        <w:t>А</w:t>
      </w:r>
      <w:r w:rsidR="00581315" w:rsidRPr="002F16A0">
        <w:rPr>
          <w:b/>
        </w:rPr>
        <w:t>Р</w:t>
      </w:r>
      <w:r w:rsidR="00A45BC5" w:rsidRPr="002F16A0">
        <w:rPr>
          <w:b/>
        </w:rPr>
        <w:t>НО – ТЕМАТИЧЕСКОЕ ПЛАНИРОВАНИЕ</w:t>
      </w:r>
    </w:p>
    <w:p w:rsidR="001C6765" w:rsidRPr="00325D11" w:rsidRDefault="001C6765" w:rsidP="00325D11">
      <w:pPr>
        <w:ind w:left="360"/>
        <w:jc w:val="center"/>
        <w:rPr>
          <w:b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0"/>
        <w:gridCol w:w="7894"/>
        <w:gridCol w:w="2268"/>
        <w:gridCol w:w="1984"/>
        <w:gridCol w:w="1701"/>
      </w:tblGrid>
      <w:tr w:rsidR="00325D11" w:rsidRPr="00AB29B2" w:rsidTr="00325D11">
        <w:tc>
          <w:tcPr>
            <w:tcW w:w="950" w:type="dxa"/>
            <w:vMerge w:val="restart"/>
            <w:shd w:val="clear" w:color="auto" w:fill="auto"/>
          </w:tcPr>
          <w:p w:rsidR="00325D11" w:rsidRPr="00AB29B2" w:rsidRDefault="00325D11" w:rsidP="00216E13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lang w:bidi="hi-IN"/>
              </w:rPr>
            </w:pPr>
            <w:r w:rsidRPr="00AB29B2">
              <w:rPr>
                <w:rFonts w:eastAsia="Andale Sans UI"/>
                <w:b/>
                <w:bCs/>
                <w:kern w:val="1"/>
                <w:lang w:bidi="hi-IN"/>
              </w:rPr>
              <w:t>№ урока</w:t>
            </w:r>
          </w:p>
        </w:tc>
        <w:tc>
          <w:tcPr>
            <w:tcW w:w="7894" w:type="dxa"/>
            <w:vMerge w:val="restart"/>
          </w:tcPr>
          <w:p w:rsidR="00325D11" w:rsidRPr="00AB29B2" w:rsidRDefault="00325D11" w:rsidP="00216E13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lang w:bidi="hi-IN"/>
              </w:rPr>
            </w:pPr>
            <w:r w:rsidRPr="00AB29B2">
              <w:rPr>
                <w:rFonts w:eastAsia="Andale Sans UI"/>
                <w:b/>
                <w:bCs/>
                <w:kern w:val="1"/>
                <w:lang w:bidi="hi-IN"/>
              </w:rPr>
              <w:t>Тема урока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25D11" w:rsidRPr="00AB29B2" w:rsidRDefault="00325D11" w:rsidP="00216E13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lang w:bidi="hi-IN"/>
              </w:rPr>
            </w:pPr>
            <w:r w:rsidRPr="00AB29B2">
              <w:rPr>
                <w:rFonts w:eastAsia="Andale Sans UI"/>
                <w:b/>
                <w:bCs/>
                <w:kern w:val="1"/>
                <w:lang w:bidi="hi-IN"/>
              </w:rPr>
              <w:t>Сроки проведения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5D11" w:rsidRPr="00AB29B2" w:rsidRDefault="00325D11" w:rsidP="00325D11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lang w:bidi="hi-IN"/>
              </w:rPr>
            </w:pPr>
            <w:r w:rsidRPr="00AB29B2">
              <w:rPr>
                <w:rFonts w:eastAsia="Andale Sans UI"/>
                <w:b/>
                <w:bCs/>
                <w:kern w:val="1"/>
                <w:lang w:bidi="hi-IN"/>
              </w:rPr>
              <w:t>Количество часов</w:t>
            </w:r>
          </w:p>
        </w:tc>
      </w:tr>
      <w:tr w:rsidR="00325D11" w:rsidRPr="00AB29B2" w:rsidTr="00325D11">
        <w:trPr>
          <w:trHeight w:val="191"/>
        </w:trPr>
        <w:tc>
          <w:tcPr>
            <w:tcW w:w="950" w:type="dxa"/>
            <w:vMerge/>
            <w:shd w:val="clear" w:color="auto" w:fill="auto"/>
          </w:tcPr>
          <w:p w:rsidR="00325D11" w:rsidRPr="00AB29B2" w:rsidRDefault="00325D11" w:rsidP="00216E13">
            <w:pPr>
              <w:widowControl w:val="0"/>
              <w:suppressAutoHyphens/>
              <w:rPr>
                <w:rFonts w:eastAsia="Andale Sans UI"/>
                <w:kern w:val="1"/>
                <w:lang w:bidi="hi-IN"/>
              </w:rPr>
            </w:pPr>
          </w:p>
        </w:tc>
        <w:tc>
          <w:tcPr>
            <w:tcW w:w="7894" w:type="dxa"/>
            <w:vMerge/>
          </w:tcPr>
          <w:p w:rsidR="00325D11" w:rsidRPr="00AB29B2" w:rsidRDefault="00325D11" w:rsidP="00216E13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216E13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  <w:r w:rsidRPr="00AB29B2">
              <w:rPr>
                <w:rFonts w:eastAsia="Andale Sans UI"/>
                <w:b/>
                <w:kern w:val="1"/>
                <w:lang w:bidi="hi-IN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216E13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  <w:r w:rsidRPr="00AB29B2">
              <w:rPr>
                <w:rFonts w:eastAsia="Andale Sans UI"/>
                <w:b/>
                <w:kern w:val="1"/>
                <w:lang w:bidi="hi-IN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</w:tcPr>
          <w:p w:rsidR="00325D11" w:rsidRPr="00AB29B2" w:rsidRDefault="00325D11" w:rsidP="00216E1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bidi="hi-IN"/>
              </w:rPr>
            </w:pP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Пожарная безопасность. Права и обязанности граждан в области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Правила личной безопасности при пожаре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Обеспечение личной безопасности на водоемах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Обеспечение личной безопасности в различ­ных бытовых ситуациях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Национальный антитеррористический комитет, его предназначение, структура и задачи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Контртеррористическая операция и условия ее проведения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Правовой режим контртеррористической операции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Роль и место гражданской обороны в противодействии терроризму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Применение ВС РФ в борьбе с терроризмом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Участие ВС РФ в пресечении международной террористической деятельности за пределами страны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Правила личной гигиены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Нравственность и здоровый образ жизни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Инфекции, передаваемые половым путем. Меры их профилактики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Понятие о ВИЧ-инфекции и СПИДе. Меры профилактики ВИЧ-инфекции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Семья в современном обществе. Законода­тельство и семья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Первая медицинская помощь при острой сердечной недостаточности и инсульте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Первая медицинская помощь при ранениях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Основные правила оказания первой медицинской помощи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Правила остановки артериального кровоте­чения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Способы иммобилизации и переноски пострадавшего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Первая медицинская помощь при травмах опорно-двигательного аппарата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Первая медицинская помощь при черепно-мозговой травме, травме груди, травме живота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Первая медицинская помощь при травмах в области таза, при повреждениях позвоночника, спины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Первая медицинская помощь при остановке сердца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Основные задачи современных Вооруженных Сил России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Боевое Знамя воинской части — символ во­инской чести, достоинства и славы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Ордена — почетные награды за воинские отличия и заслуги в бою и военной службе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Военная форма одежды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Основные понятия о воинской обязанности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Организация воинского учета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Первоначальная постановка граждан на воинский учет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Обязанности граждан по воинскому учету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Обязательная подготовка граждан к военной службе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Требования к индивидуальным качествам специалистов по сходным воинским должностям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Подготовка граждан по военно-учетным спе­циальностям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Добровольная подготовка граждан к военной службе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Профессиональный психологический отбор и его предназначение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Увольнение с военной службы и пребывание в запасе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Правовые основы военной службы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Статус военнослужащего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Военные аспекты международного права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Общевоинские уставы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Устав внутренней службы Вооруженных Сил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Дисциплинарный устав Вооруженных Сил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Устав гарнизонной и караульной службы Во­оруженных Сил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Строевой устав Вооруженных Сил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Основные виды воинской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Основные особенности воинской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Требования воинской деятельности, предъяв­ляемые к моральным и индивидуальным ка­чествам гражданина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Военнослужащий — патриот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Честь и достоинство военнослужащего Во­оруженных Сил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Военнослужащий — специалист своего дела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Военнослужащий — подчиненный, выполня­ющий требования воинских уставов, приказы командиров и начальников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Основные обязанности военнослужащих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Порядок вручения Боевого Знамени воинской части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Порядок приведения к Военной присяге (принесения обязательства)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Порядок вручения личному составу вооружения, военной техники и стрелкового оружия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Ритуал подъема и спуска государственного флага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Призыв на военную службу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Порядок прохождения военной службы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Размещение и быт военнослужащих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Особенности военной службы по контракту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Альтернативная гражданская служба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Прохождение службы военнослужащими женщинами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Default="00325D11" w:rsidP="00E7563B">
            <w:proofErr w:type="spellStart"/>
            <w:r w:rsidRPr="00C05A34">
              <w:t>Ответственностьвоеннослужащих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  <w:tr w:rsidR="00325D11" w:rsidRPr="00AB29B2" w:rsidTr="00325D11">
        <w:tc>
          <w:tcPr>
            <w:tcW w:w="950" w:type="dxa"/>
            <w:shd w:val="clear" w:color="auto" w:fill="auto"/>
          </w:tcPr>
          <w:p w:rsidR="00325D11" w:rsidRPr="002F16A0" w:rsidRDefault="00325D11" w:rsidP="002F16A0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7894" w:type="dxa"/>
          </w:tcPr>
          <w:p w:rsidR="00325D11" w:rsidRPr="00C05A34" w:rsidRDefault="00325D11" w:rsidP="00E7563B">
            <w:r w:rsidRPr="00C05A34">
              <w:t>Пожарная безопасность. Права и обязанности граждан в области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25D11" w:rsidRPr="00AB29B2" w:rsidRDefault="00325D11" w:rsidP="00E7563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25D11" w:rsidRPr="002F16A0" w:rsidRDefault="002F16A0" w:rsidP="002F16A0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zh-CN" w:bidi="hi-IN"/>
              </w:rPr>
            </w:pPr>
            <w:r w:rsidRPr="002F16A0">
              <w:rPr>
                <w:rFonts w:eastAsia="Arial Unicode MS"/>
                <w:b/>
                <w:kern w:val="1"/>
                <w:lang w:eastAsia="zh-CN" w:bidi="hi-IN"/>
              </w:rPr>
              <w:t>1</w:t>
            </w:r>
          </w:p>
        </w:tc>
      </w:tr>
    </w:tbl>
    <w:p w:rsidR="00A45BC5" w:rsidRDefault="00A45BC5" w:rsidP="00A45BC5">
      <w:pPr>
        <w:jc w:val="center"/>
        <w:rPr>
          <w:b/>
        </w:rPr>
      </w:pPr>
    </w:p>
    <w:p w:rsidR="00A45BC5" w:rsidRDefault="00A45BC5" w:rsidP="00A45BC5">
      <w:pPr>
        <w:jc w:val="center"/>
        <w:rPr>
          <w:b/>
        </w:rPr>
      </w:pPr>
    </w:p>
    <w:p w:rsidR="00A45BC5" w:rsidRDefault="00A45BC5" w:rsidP="00A45BC5"/>
    <w:p w:rsidR="00A45BC5" w:rsidRDefault="00A45BC5" w:rsidP="00A45BC5"/>
    <w:p w:rsidR="00A45BC5" w:rsidRDefault="00A45BC5" w:rsidP="00A45BC5"/>
    <w:p w:rsidR="00A45BC5" w:rsidRDefault="00A45BC5" w:rsidP="00A45BC5"/>
    <w:p w:rsidR="00A45BC5" w:rsidRDefault="00A45BC5" w:rsidP="00A45BC5">
      <w:pPr>
        <w:widowControl w:val="0"/>
        <w:shd w:val="clear" w:color="auto" w:fill="FFFFFF"/>
        <w:autoSpaceDE w:val="0"/>
        <w:autoSpaceDN w:val="0"/>
        <w:adjustRightInd w:val="0"/>
        <w:rPr>
          <w:lang w:eastAsia="ar-SA"/>
        </w:rPr>
      </w:pPr>
    </w:p>
    <w:p w:rsidR="00E7563B" w:rsidRDefault="00E7563B">
      <w:pPr>
        <w:spacing w:after="200" w:line="276" w:lineRule="auto"/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</w:p>
    <w:p w:rsidR="00A45BC5" w:rsidRDefault="00A45BC5"/>
    <w:sectPr w:rsidR="00A45BC5" w:rsidSect="00A45B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4">
    <w:nsid w:val="05583D0E"/>
    <w:multiLevelType w:val="hybridMultilevel"/>
    <w:tmpl w:val="0950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6249B"/>
    <w:multiLevelType w:val="hybridMultilevel"/>
    <w:tmpl w:val="85BAB9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849A0"/>
    <w:multiLevelType w:val="hybridMultilevel"/>
    <w:tmpl w:val="7BF26D00"/>
    <w:lvl w:ilvl="0" w:tplc="F092B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A26D5"/>
    <w:multiLevelType w:val="hybridMultilevel"/>
    <w:tmpl w:val="A522B4BA"/>
    <w:lvl w:ilvl="0" w:tplc="8D0C80E8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4D50D1B"/>
    <w:multiLevelType w:val="hybridMultilevel"/>
    <w:tmpl w:val="4364A9A6"/>
    <w:lvl w:ilvl="0" w:tplc="54B87906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9">
    <w:nsid w:val="3AD25B1C"/>
    <w:multiLevelType w:val="multilevel"/>
    <w:tmpl w:val="FCF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43A8F"/>
    <w:multiLevelType w:val="hybridMultilevel"/>
    <w:tmpl w:val="8ED2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475F4"/>
    <w:multiLevelType w:val="hybridMultilevel"/>
    <w:tmpl w:val="CCA2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0346F"/>
    <w:multiLevelType w:val="hybridMultilevel"/>
    <w:tmpl w:val="9B7EAE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5743E5"/>
    <w:multiLevelType w:val="hybridMultilevel"/>
    <w:tmpl w:val="F89C0602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4">
    <w:nsid w:val="59F97441"/>
    <w:multiLevelType w:val="hybridMultilevel"/>
    <w:tmpl w:val="D00E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F18C0"/>
    <w:multiLevelType w:val="multilevel"/>
    <w:tmpl w:val="744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E3C96"/>
    <w:multiLevelType w:val="hybridMultilevel"/>
    <w:tmpl w:val="22625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E65555"/>
    <w:multiLevelType w:val="hybridMultilevel"/>
    <w:tmpl w:val="B950C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647542"/>
    <w:multiLevelType w:val="hybridMultilevel"/>
    <w:tmpl w:val="8802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10"/>
  </w:num>
  <w:num w:numId="8">
    <w:abstractNumId w:val="16"/>
  </w:num>
  <w:num w:numId="9">
    <w:abstractNumId w:val="12"/>
  </w:num>
  <w:num w:numId="10">
    <w:abstractNumId w:val="11"/>
  </w:num>
  <w:num w:numId="11">
    <w:abstractNumId w:val="17"/>
  </w:num>
  <w:num w:numId="12">
    <w:abstractNumId w:val="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6A0"/>
    <w:rsid w:val="00057420"/>
    <w:rsid w:val="0006053F"/>
    <w:rsid w:val="000C1629"/>
    <w:rsid w:val="000D72C0"/>
    <w:rsid w:val="00106270"/>
    <w:rsid w:val="001606B8"/>
    <w:rsid w:val="001B7848"/>
    <w:rsid w:val="001C6765"/>
    <w:rsid w:val="0021592A"/>
    <w:rsid w:val="002F16A0"/>
    <w:rsid w:val="00325D11"/>
    <w:rsid w:val="00355690"/>
    <w:rsid w:val="003A1FAE"/>
    <w:rsid w:val="004018B4"/>
    <w:rsid w:val="0043066A"/>
    <w:rsid w:val="004B7FF3"/>
    <w:rsid w:val="004D6A09"/>
    <w:rsid w:val="005033FE"/>
    <w:rsid w:val="00581315"/>
    <w:rsid w:val="005A3312"/>
    <w:rsid w:val="005A3CC4"/>
    <w:rsid w:val="005D56A0"/>
    <w:rsid w:val="005E5944"/>
    <w:rsid w:val="0068433E"/>
    <w:rsid w:val="006E0BE4"/>
    <w:rsid w:val="006E216F"/>
    <w:rsid w:val="007946F0"/>
    <w:rsid w:val="007B0149"/>
    <w:rsid w:val="007F70AB"/>
    <w:rsid w:val="0081493B"/>
    <w:rsid w:val="00892598"/>
    <w:rsid w:val="0094061C"/>
    <w:rsid w:val="009C2FE9"/>
    <w:rsid w:val="009E0A2E"/>
    <w:rsid w:val="00A45BC5"/>
    <w:rsid w:val="00A51557"/>
    <w:rsid w:val="00A63C03"/>
    <w:rsid w:val="00AB4030"/>
    <w:rsid w:val="00AC2E67"/>
    <w:rsid w:val="00B51409"/>
    <w:rsid w:val="00C3392B"/>
    <w:rsid w:val="00CF6874"/>
    <w:rsid w:val="00D277E0"/>
    <w:rsid w:val="00D60454"/>
    <w:rsid w:val="00DC390A"/>
    <w:rsid w:val="00DD0AAB"/>
    <w:rsid w:val="00DE1CB4"/>
    <w:rsid w:val="00DE26A0"/>
    <w:rsid w:val="00E674DC"/>
    <w:rsid w:val="00E7563B"/>
    <w:rsid w:val="00E87F20"/>
    <w:rsid w:val="00F23EE8"/>
    <w:rsid w:val="00FD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DF45-542E-48CA-8377-B144F3DC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rsid w:val="00A45BC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45BC5"/>
    <w:pPr>
      <w:ind w:left="720"/>
      <w:contextualSpacing/>
    </w:pPr>
  </w:style>
  <w:style w:type="table" w:styleId="a4">
    <w:name w:val="Table Grid"/>
    <w:basedOn w:val="a1"/>
    <w:uiPriority w:val="59"/>
    <w:rsid w:val="00A4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45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FABA-088E-474D-B34D-B3B11E68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z</cp:lastModifiedBy>
  <cp:revision>21</cp:revision>
  <dcterms:created xsi:type="dcterms:W3CDTF">2016-03-20T11:47:00Z</dcterms:created>
  <dcterms:modified xsi:type="dcterms:W3CDTF">2016-11-22T08:46:00Z</dcterms:modified>
</cp:coreProperties>
</file>